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C" w:rsidRDefault="00F90126" w:rsidP="00F72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МЕТОДИЧЕСКИЕ РЕКОМЕНДАЦИИ</w:t>
      </w:r>
    </w:p>
    <w:p w:rsidR="006D1E57" w:rsidRPr="00F90126" w:rsidRDefault="00F90126" w:rsidP="00F72D3E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/>
      </w:r>
      <w:r w:rsidR="00C1672E" w:rsidRPr="00F90126">
        <w:rPr>
          <w:rFonts w:ascii="Times New Roman" w:hAnsi="Times New Roman"/>
          <w:sz w:val="30"/>
          <w:szCs w:val="30"/>
        </w:rPr>
        <w:t>по организации и проведению</w:t>
      </w:r>
      <w:r w:rsidR="005D4894" w:rsidRPr="00F90126">
        <w:rPr>
          <w:rFonts w:ascii="Times New Roman" w:hAnsi="Times New Roman"/>
          <w:sz w:val="30"/>
          <w:szCs w:val="30"/>
        </w:rPr>
        <w:t xml:space="preserve"> </w:t>
      </w:r>
      <w:r w:rsidR="00942002" w:rsidRPr="00F90126">
        <w:rPr>
          <w:rFonts w:ascii="Times New Roman" w:hAnsi="Times New Roman"/>
          <w:sz w:val="30"/>
          <w:szCs w:val="30"/>
        </w:rPr>
        <w:t>Всероссийской информационной акции</w:t>
      </w:r>
      <w:r w:rsidRPr="00F90126">
        <w:rPr>
          <w:rFonts w:ascii="Times New Roman" w:hAnsi="Times New Roman"/>
          <w:sz w:val="30"/>
          <w:szCs w:val="30"/>
        </w:rPr>
        <w:br/>
      </w:r>
      <w:r w:rsidR="00B325E4" w:rsidRPr="00F90126">
        <w:rPr>
          <w:rFonts w:ascii="Times New Roman" w:hAnsi="Times New Roman"/>
          <w:sz w:val="30"/>
          <w:szCs w:val="30"/>
        </w:rPr>
        <w:t>по профилактике</w:t>
      </w:r>
      <w:r w:rsidRPr="00F90126">
        <w:rPr>
          <w:rFonts w:ascii="Times New Roman" w:hAnsi="Times New Roman"/>
          <w:sz w:val="30"/>
          <w:szCs w:val="30"/>
        </w:rPr>
        <w:t xml:space="preserve"> </w:t>
      </w:r>
      <w:r w:rsidR="00B325E4" w:rsidRPr="00F90126">
        <w:rPr>
          <w:rFonts w:ascii="Times New Roman" w:hAnsi="Times New Roman"/>
          <w:sz w:val="30"/>
          <w:szCs w:val="30"/>
        </w:rPr>
        <w:t>ВИЧ-инфекции и ассоциированных с ней заболеваний</w:t>
      </w:r>
      <w:r w:rsidR="00B325E4" w:rsidRPr="00F90126">
        <w:rPr>
          <w:rFonts w:ascii="Times New Roman" w:hAnsi="Times New Roman"/>
          <w:sz w:val="30"/>
          <w:szCs w:val="30"/>
        </w:rPr>
        <w:br/>
        <w:t xml:space="preserve">в молодежной среде </w:t>
      </w:r>
      <w:r w:rsidR="005D4894" w:rsidRPr="00F90126">
        <w:rPr>
          <w:rFonts w:ascii="Times New Roman" w:hAnsi="Times New Roman"/>
          <w:sz w:val="30"/>
          <w:szCs w:val="30"/>
        </w:rPr>
        <w:t>«</w:t>
      </w:r>
      <w:r w:rsidR="00942002" w:rsidRPr="00F90126">
        <w:rPr>
          <w:rFonts w:ascii="Times New Roman" w:hAnsi="Times New Roman"/>
          <w:sz w:val="30"/>
          <w:szCs w:val="30"/>
        </w:rPr>
        <w:t>Должен знать</w:t>
      </w:r>
      <w:r w:rsidR="005D4894" w:rsidRPr="00F90126">
        <w:rPr>
          <w:rFonts w:ascii="Times New Roman" w:hAnsi="Times New Roman"/>
          <w:sz w:val="30"/>
          <w:szCs w:val="30"/>
        </w:rPr>
        <w:t>!»</w:t>
      </w:r>
    </w:p>
    <w:p w:rsidR="00F72D3E" w:rsidRPr="00B325E4" w:rsidRDefault="00F72D3E" w:rsidP="00F72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5D4894" w:rsidRPr="00B325E4" w:rsidRDefault="005D4894" w:rsidP="00F72D3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Данные методические рекомендации определяют подход</w:t>
      </w:r>
      <w:r w:rsidRPr="00B325E4">
        <w:rPr>
          <w:rFonts w:ascii="Times New Roman" w:hAnsi="Times New Roman"/>
          <w:sz w:val="30"/>
          <w:szCs w:val="30"/>
        </w:rPr>
        <w:br/>
        <w:t>к организации и проведению Всероссийской информ</w:t>
      </w:r>
      <w:r w:rsidR="006D1E57" w:rsidRPr="00B325E4">
        <w:rPr>
          <w:rFonts w:ascii="Times New Roman" w:hAnsi="Times New Roman"/>
          <w:sz w:val="30"/>
          <w:szCs w:val="30"/>
        </w:rPr>
        <w:t>ац</w:t>
      </w:r>
      <w:r w:rsidR="00BF3720" w:rsidRPr="00B325E4">
        <w:rPr>
          <w:rFonts w:ascii="Times New Roman" w:hAnsi="Times New Roman"/>
          <w:sz w:val="30"/>
          <w:szCs w:val="30"/>
        </w:rPr>
        <w:t>ионной акции</w:t>
      </w:r>
      <w:r w:rsidR="00BF3720" w:rsidRPr="00B325E4">
        <w:rPr>
          <w:rFonts w:ascii="Times New Roman" w:hAnsi="Times New Roman"/>
          <w:sz w:val="30"/>
          <w:szCs w:val="30"/>
        </w:rPr>
        <w:br/>
      </w:r>
      <w:r w:rsidR="00B325E4" w:rsidRPr="00B325E4">
        <w:rPr>
          <w:rFonts w:ascii="Times New Roman" w:hAnsi="Times New Roman"/>
          <w:sz w:val="30"/>
          <w:szCs w:val="30"/>
        </w:rPr>
        <w:t>по профилактике ВИЧ-инфекции и ассоциированных с ней заболеваний</w:t>
      </w:r>
      <w:r w:rsidR="00B325E4" w:rsidRPr="00B325E4">
        <w:rPr>
          <w:rFonts w:ascii="Times New Roman" w:hAnsi="Times New Roman"/>
          <w:sz w:val="30"/>
          <w:szCs w:val="30"/>
        </w:rPr>
        <w:br/>
        <w:t xml:space="preserve">в молодежной среде </w:t>
      </w:r>
      <w:r w:rsidR="006D1E57" w:rsidRPr="00B325E4">
        <w:rPr>
          <w:rFonts w:ascii="Times New Roman" w:hAnsi="Times New Roman"/>
          <w:sz w:val="30"/>
          <w:szCs w:val="30"/>
        </w:rPr>
        <w:t>«Должен знать!» (далее – Акция)</w:t>
      </w:r>
      <w:r w:rsidR="00BF3720" w:rsidRPr="00B325E4">
        <w:rPr>
          <w:rFonts w:ascii="Times New Roman" w:hAnsi="Times New Roman"/>
          <w:sz w:val="30"/>
          <w:szCs w:val="30"/>
        </w:rPr>
        <w:t xml:space="preserve">, </w:t>
      </w:r>
      <w:r w:rsidR="006D1E57" w:rsidRPr="00B325E4">
        <w:rPr>
          <w:rFonts w:ascii="Times New Roman" w:hAnsi="Times New Roman"/>
          <w:sz w:val="30"/>
          <w:szCs w:val="30"/>
        </w:rPr>
        <w:t>приуроченно</w:t>
      </w:r>
      <w:r w:rsidR="006B53D3" w:rsidRPr="00B325E4">
        <w:rPr>
          <w:rFonts w:ascii="Times New Roman" w:hAnsi="Times New Roman"/>
          <w:sz w:val="30"/>
          <w:szCs w:val="30"/>
        </w:rPr>
        <w:t>й</w:t>
      </w:r>
      <w:r w:rsidR="00B325E4">
        <w:rPr>
          <w:rFonts w:ascii="Times New Roman" w:hAnsi="Times New Roman"/>
          <w:sz w:val="30"/>
          <w:szCs w:val="30"/>
        </w:rPr>
        <w:br/>
      </w:r>
      <w:r w:rsidR="006B53D3" w:rsidRPr="00B325E4">
        <w:rPr>
          <w:rFonts w:ascii="Times New Roman" w:hAnsi="Times New Roman"/>
          <w:sz w:val="30"/>
          <w:szCs w:val="30"/>
        </w:rPr>
        <w:t>к Международному дню памяти людей, умерших от СПИДа, и ко</w:t>
      </w:r>
      <w:r w:rsidR="00BF3720" w:rsidRPr="00B325E4">
        <w:rPr>
          <w:rFonts w:ascii="Times New Roman" w:hAnsi="Times New Roman"/>
          <w:sz w:val="30"/>
          <w:szCs w:val="30"/>
        </w:rPr>
        <w:t xml:space="preserve"> Всемирному дню борьбы со СПИДом</w:t>
      </w:r>
      <w:r w:rsidR="006B53D3" w:rsidRPr="00B325E4">
        <w:rPr>
          <w:rFonts w:ascii="Times New Roman" w:hAnsi="Times New Roman"/>
          <w:sz w:val="30"/>
          <w:szCs w:val="30"/>
        </w:rPr>
        <w:t>.</w:t>
      </w:r>
    </w:p>
    <w:p w:rsidR="001C725E" w:rsidRDefault="00884067" w:rsidP="00B325E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Акция проводится</w:t>
      </w:r>
      <w:r w:rsidR="00915EDA">
        <w:rPr>
          <w:rFonts w:ascii="Times New Roman" w:hAnsi="Times New Roman"/>
          <w:sz w:val="30"/>
          <w:szCs w:val="30"/>
        </w:rPr>
        <w:t xml:space="preserve"> в целях реализации:</w:t>
      </w:r>
    </w:p>
    <w:p w:rsidR="00915EDA" w:rsidRDefault="00915EDA" w:rsidP="001C725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B3062">
        <w:rPr>
          <w:rFonts w:ascii="Times New Roman" w:hAnsi="Times New Roman"/>
          <w:sz w:val="30"/>
          <w:szCs w:val="30"/>
        </w:rPr>
        <w:t>Межв</w:t>
      </w:r>
      <w:r>
        <w:rPr>
          <w:rFonts w:ascii="Times New Roman" w:hAnsi="Times New Roman"/>
          <w:sz w:val="30"/>
          <w:szCs w:val="30"/>
        </w:rPr>
        <w:t xml:space="preserve">едомственного плана мероприятий по профилактике распространения </w:t>
      </w:r>
      <w:r w:rsidRPr="001B3062">
        <w:rPr>
          <w:rFonts w:ascii="Times New Roman" w:hAnsi="Times New Roman"/>
          <w:sz w:val="30"/>
          <w:szCs w:val="30"/>
        </w:rPr>
        <w:t>ВИЧ-инфекции</w:t>
      </w:r>
      <w:r>
        <w:rPr>
          <w:rFonts w:ascii="Times New Roman" w:hAnsi="Times New Roman"/>
          <w:sz w:val="30"/>
          <w:szCs w:val="30"/>
        </w:rPr>
        <w:t xml:space="preserve"> в молодежной среде </w:t>
      </w:r>
      <w:r w:rsidRPr="001B3062">
        <w:rPr>
          <w:rFonts w:ascii="Times New Roman" w:hAnsi="Times New Roman"/>
          <w:sz w:val="30"/>
          <w:szCs w:val="30"/>
        </w:rPr>
        <w:t>на 2018 год, утвержденного Федеральн</w:t>
      </w:r>
      <w:r>
        <w:rPr>
          <w:rFonts w:ascii="Times New Roman" w:hAnsi="Times New Roman"/>
          <w:sz w:val="30"/>
          <w:szCs w:val="30"/>
        </w:rPr>
        <w:t>ым агентством по делам молодежи</w:t>
      </w:r>
      <w:r>
        <w:rPr>
          <w:rFonts w:ascii="Times New Roman" w:hAnsi="Times New Roman"/>
          <w:sz w:val="30"/>
          <w:szCs w:val="30"/>
        </w:rPr>
        <w:br/>
      </w:r>
      <w:r w:rsidRPr="001B3062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Федеральной службой по надзору </w:t>
      </w:r>
      <w:r w:rsidRPr="001B3062">
        <w:rPr>
          <w:rFonts w:ascii="Times New Roman" w:hAnsi="Times New Roman"/>
          <w:sz w:val="30"/>
          <w:szCs w:val="30"/>
        </w:rPr>
        <w:t>в сфере защиты прав потреби</w:t>
      </w:r>
      <w:r>
        <w:rPr>
          <w:rFonts w:ascii="Times New Roman" w:hAnsi="Times New Roman"/>
          <w:sz w:val="30"/>
          <w:szCs w:val="30"/>
        </w:rPr>
        <w:t>телей</w:t>
      </w:r>
      <w:r>
        <w:rPr>
          <w:rFonts w:ascii="Times New Roman" w:hAnsi="Times New Roman"/>
          <w:sz w:val="30"/>
          <w:szCs w:val="30"/>
        </w:rPr>
        <w:br/>
        <w:t>и благополучия человека;</w:t>
      </w:r>
    </w:p>
    <w:p w:rsidR="001C725E" w:rsidRDefault="00F72D3E" w:rsidP="001C725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 государственной молоде</w:t>
      </w:r>
      <w:r w:rsidR="001C725E" w:rsidRPr="00B325E4">
        <w:rPr>
          <w:rFonts w:ascii="Times New Roman" w:hAnsi="Times New Roman"/>
          <w:sz w:val="30"/>
          <w:szCs w:val="30"/>
        </w:rPr>
        <w:t>жно</w:t>
      </w:r>
      <w:r w:rsidR="00915EDA">
        <w:rPr>
          <w:rFonts w:ascii="Times New Roman" w:hAnsi="Times New Roman"/>
          <w:sz w:val="30"/>
          <w:szCs w:val="30"/>
        </w:rPr>
        <w:t>й политики</w:t>
      </w:r>
      <w:r w:rsidR="00915EDA">
        <w:rPr>
          <w:rFonts w:ascii="Times New Roman" w:hAnsi="Times New Roman"/>
          <w:sz w:val="30"/>
          <w:szCs w:val="30"/>
        </w:rPr>
        <w:br/>
      </w:r>
      <w:r w:rsidR="001C725E">
        <w:rPr>
          <w:rFonts w:ascii="Times New Roman" w:hAnsi="Times New Roman"/>
          <w:sz w:val="30"/>
          <w:szCs w:val="30"/>
        </w:rPr>
        <w:t xml:space="preserve">Российской Федерации </w:t>
      </w:r>
      <w:r w:rsidR="001C725E" w:rsidRPr="00B325E4">
        <w:rPr>
          <w:rFonts w:ascii="Times New Roman" w:hAnsi="Times New Roman"/>
          <w:sz w:val="30"/>
          <w:szCs w:val="30"/>
        </w:rPr>
        <w:t>до 2025 года, утвержденны</w:t>
      </w:r>
      <w:r>
        <w:rPr>
          <w:rFonts w:ascii="Times New Roman" w:hAnsi="Times New Roman"/>
          <w:sz w:val="30"/>
          <w:szCs w:val="30"/>
        </w:rPr>
        <w:t>х</w:t>
      </w:r>
      <w:r w:rsidR="001C725E" w:rsidRPr="00B325E4">
        <w:rPr>
          <w:rFonts w:ascii="Times New Roman" w:hAnsi="Times New Roman"/>
          <w:sz w:val="30"/>
          <w:szCs w:val="30"/>
        </w:rPr>
        <w:t xml:space="preserve"> распоряжением Правительства Российской Федерации от 29 ноября 2014 г. № 2403-р</w:t>
      </w:r>
      <w:r w:rsidR="001C725E">
        <w:rPr>
          <w:rFonts w:ascii="Times New Roman" w:hAnsi="Times New Roman"/>
          <w:sz w:val="30"/>
          <w:szCs w:val="30"/>
        </w:rPr>
        <w:t>;</w:t>
      </w:r>
    </w:p>
    <w:p w:rsidR="001C725E" w:rsidRDefault="00915EDA" w:rsidP="001C725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B3062">
        <w:rPr>
          <w:rFonts w:ascii="Times New Roman" w:hAnsi="Times New Roman"/>
          <w:sz w:val="30"/>
          <w:szCs w:val="30"/>
        </w:rPr>
        <w:t>Плана мероприятий по реализации Государственной стратегии противодействия распространению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3062">
        <w:rPr>
          <w:rFonts w:ascii="Times New Roman" w:hAnsi="Times New Roman"/>
          <w:sz w:val="30"/>
          <w:szCs w:val="30"/>
        </w:rPr>
        <w:t>ВИЧ-инфекции в Российской Федерации на период до 2020 года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3062">
        <w:rPr>
          <w:rFonts w:ascii="Times New Roman" w:hAnsi="Times New Roman"/>
          <w:sz w:val="30"/>
          <w:szCs w:val="30"/>
        </w:rPr>
        <w:t>и дальнейшую перспективу, утвержденной распоряжением Пра</w:t>
      </w:r>
      <w:r>
        <w:rPr>
          <w:rFonts w:ascii="Times New Roman" w:hAnsi="Times New Roman"/>
          <w:sz w:val="30"/>
          <w:szCs w:val="30"/>
        </w:rPr>
        <w:t>вительства Российской Федерации</w:t>
      </w:r>
      <w:r>
        <w:rPr>
          <w:rFonts w:ascii="Times New Roman" w:hAnsi="Times New Roman"/>
          <w:sz w:val="30"/>
          <w:szCs w:val="30"/>
        </w:rPr>
        <w:br/>
      </w:r>
      <w:r w:rsidRPr="001B3062">
        <w:rPr>
          <w:rFonts w:ascii="Times New Roman" w:hAnsi="Times New Roman"/>
          <w:sz w:val="30"/>
          <w:szCs w:val="30"/>
        </w:rPr>
        <w:t>от 20 о</w:t>
      </w:r>
      <w:r>
        <w:rPr>
          <w:rFonts w:ascii="Times New Roman" w:hAnsi="Times New Roman"/>
          <w:sz w:val="30"/>
          <w:szCs w:val="30"/>
        </w:rPr>
        <w:t xml:space="preserve">ктября 2016 г. </w:t>
      </w:r>
      <w:r w:rsidRPr="001B3062">
        <w:rPr>
          <w:rFonts w:ascii="Times New Roman" w:hAnsi="Times New Roman"/>
          <w:sz w:val="30"/>
          <w:szCs w:val="30"/>
        </w:rPr>
        <w:t>№ 2203-р</w:t>
      </w:r>
      <w:r w:rsidR="00FA1630">
        <w:rPr>
          <w:rFonts w:ascii="Times New Roman" w:hAnsi="Times New Roman"/>
          <w:sz w:val="30"/>
          <w:szCs w:val="30"/>
        </w:rPr>
        <w:t>.</w:t>
      </w:r>
    </w:p>
    <w:p w:rsidR="00BF6EC9" w:rsidRDefault="002573C4" w:rsidP="002573C4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735E02" w:rsidRPr="00B325E4">
        <w:rPr>
          <w:rFonts w:ascii="Times New Roman" w:hAnsi="Times New Roman"/>
          <w:sz w:val="30"/>
          <w:szCs w:val="30"/>
        </w:rPr>
        <w:lastRenderedPageBreak/>
        <w:t>Цели и задачи Акции</w:t>
      </w:r>
    </w:p>
    <w:p w:rsidR="00C73C12" w:rsidRPr="00B325E4" w:rsidRDefault="00C73C12" w:rsidP="002573C4">
      <w:pPr>
        <w:spacing w:after="0" w:line="240" w:lineRule="auto"/>
        <w:ind w:left="1069"/>
        <w:rPr>
          <w:rFonts w:ascii="Times New Roman" w:hAnsi="Times New Roman"/>
          <w:sz w:val="30"/>
          <w:szCs w:val="30"/>
        </w:rPr>
      </w:pPr>
    </w:p>
    <w:p w:rsidR="00735E02" w:rsidRPr="00B325E4" w:rsidRDefault="00D4424E" w:rsidP="00C842A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Цель Акции</w:t>
      </w:r>
      <w:r w:rsidR="008F5573" w:rsidRPr="00B325E4">
        <w:rPr>
          <w:rFonts w:ascii="Times New Roman" w:hAnsi="Times New Roman"/>
          <w:sz w:val="30"/>
          <w:szCs w:val="30"/>
        </w:rPr>
        <w:t xml:space="preserve"> </w:t>
      </w:r>
      <w:r w:rsidR="008363C3" w:rsidRPr="00B325E4">
        <w:rPr>
          <w:rFonts w:ascii="Times New Roman" w:hAnsi="Times New Roman"/>
          <w:sz w:val="30"/>
          <w:szCs w:val="30"/>
        </w:rPr>
        <w:sym w:font="Symbol" w:char="F0BE"/>
      </w:r>
      <w:r w:rsidR="008F5573" w:rsidRPr="00B325E4">
        <w:rPr>
          <w:rFonts w:ascii="Times New Roman" w:hAnsi="Times New Roman"/>
          <w:sz w:val="30"/>
          <w:szCs w:val="30"/>
        </w:rPr>
        <w:t xml:space="preserve"> </w:t>
      </w:r>
      <w:r w:rsidR="0084164A" w:rsidRPr="00B325E4">
        <w:rPr>
          <w:rFonts w:ascii="Times New Roman" w:hAnsi="Times New Roman"/>
          <w:sz w:val="30"/>
          <w:szCs w:val="30"/>
        </w:rPr>
        <w:t>профилактика распространения ВИЧ</w:t>
      </w:r>
      <w:r w:rsidR="00B325E4">
        <w:rPr>
          <w:rFonts w:ascii="Times New Roman" w:hAnsi="Times New Roman"/>
          <w:sz w:val="30"/>
          <w:szCs w:val="30"/>
        </w:rPr>
        <w:t>-инфекции</w:t>
      </w:r>
      <w:r w:rsidR="00B325E4">
        <w:rPr>
          <w:rFonts w:ascii="Times New Roman" w:hAnsi="Times New Roman"/>
          <w:sz w:val="30"/>
          <w:szCs w:val="30"/>
        </w:rPr>
        <w:br/>
      </w:r>
      <w:r w:rsidR="00D76069" w:rsidRPr="00B325E4">
        <w:rPr>
          <w:rFonts w:ascii="Times New Roman" w:hAnsi="Times New Roman"/>
          <w:sz w:val="30"/>
          <w:szCs w:val="30"/>
        </w:rPr>
        <w:t xml:space="preserve">и </w:t>
      </w:r>
      <w:r w:rsidR="00B325E4">
        <w:rPr>
          <w:rFonts w:ascii="Times New Roman" w:hAnsi="Times New Roman"/>
          <w:sz w:val="30"/>
          <w:szCs w:val="30"/>
        </w:rPr>
        <w:t xml:space="preserve">ассоциированных с ней заболеваний </w:t>
      </w:r>
      <w:r w:rsidR="00F72D3E">
        <w:rPr>
          <w:rFonts w:ascii="Times New Roman" w:hAnsi="Times New Roman"/>
          <w:sz w:val="30"/>
          <w:szCs w:val="30"/>
        </w:rPr>
        <w:t>в молоде</w:t>
      </w:r>
      <w:r w:rsidR="0084164A" w:rsidRPr="00B325E4">
        <w:rPr>
          <w:rFonts w:ascii="Times New Roman" w:hAnsi="Times New Roman"/>
          <w:sz w:val="30"/>
          <w:szCs w:val="30"/>
        </w:rPr>
        <w:t>жной среде</w:t>
      </w:r>
      <w:r w:rsidR="00357B34" w:rsidRPr="00B325E4">
        <w:rPr>
          <w:rFonts w:ascii="Times New Roman" w:hAnsi="Times New Roman"/>
          <w:sz w:val="30"/>
          <w:szCs w:val="30"/>
        </w:rPr>
        <w:t>.</w:t>
      </w:r>
    </w:p>
    <w:p w:rsidR="00D4424E" w:rsidRPr="00B325E4" w:rsidRDefault="00D4424E" w:rsidP="00C842A7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Задачи Акции</w:t>
      </w:r>
      <w:r w:rsidR="00001830" w:rsidRPr="00B325E4">
        <w:rPr>
          <w:rFonts w:ascii="Times New Roman" w:hAnsi="Times New Roman"/>
          <w:sz w:val="30"/>
          <w:szCs w:val="30"/>
        </w:rPr>
        <w:t>:</w:t>
      </w:r>
    </w:p>
    <w:p w:rsidR="00001830" w:rsidRPr="00B325E4" w:rsidRDefault="00131341" w:rsidP="00B325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обращение</w:t>
      </w:r>
      <w:r w:rsidR="002A131D" w:rsidRPr="00B325E4">
        <w:rPr>
          <w:rFonts w:ascii="Times New Roman" w:hAnsi="Times New Roman"/>
          <w:sz w:val="30"/>
          <w:szCs w:val="30"/>
        </w:rPr>
        <w:t xml:space="preserve"> внимани</w:t>
      </w:r>
      <w:r w:rsidRPr="00B325E4">
        <w:rPr>
          <w:rFonts w:ascii="Times New Roman" w:hAnsi="Times New Roman"/>
          <w:sz w:val="30"/>
          <w:szCs w:val="30"/>
        </w:rPr>
        <w:t>я</w:t>
      </w:r>
      <w:r w:rsidR="002A131D" w:rsidRPr="00B325E4">
        <w:rPr>
          <w:rFonts w:ascii="Times New Roman" w:hAnsi="Times New Roman"/>
          <w:sz w:val="30"/>
          <w:szCs w:val="30"/>
        </w:rPr>
        <w:t xml:space="preserve"> рос</w:t>
      </w:r>
      <w:r w:rsidR="00F72D3E">
        <w:rPr>
          <w:rFonts w:ascii="Times New Roman" w:hAnsi="Times New Roman"/>
          <w:sz w:val="30"/>
          <w:szCs w:val="30"/>
        </w:rPr>
        <w:t>сийского молоде</w:t>
      </w:r>
      <w:r w:rsidR="009B13A9">
        <w:rPr>
          <w:rFonts w:ascii="Times New Roman" w:hAnsi="Times New Roman"/>
          <w:sz w:val="30"/>
          <w:szCs w:val="30"/>
        </w:rPr>
        <w:t>жного сообщества</w:t>
      </w:r>
      <w:r w:rsidR="009B13A9">
        <w:rPr>
          <w:rFonts w:ascii="Times New Roman" w:hAnsi="Times New Roman"/>
          <w:sz w:val="30"/>
          <w:szCs w:val="30"/>
        </w:rPr>
        <w:br/>
      </w:r>
      <w:r w:rsidR="00E12E97" w:rsidRPr="00B325E4">
        <w:rPr>
          <w:rFonts w:ascii="Times New Roman" w:hAnsi="Times New Roman"/>
          <w:sz w:val="30"/>
          <w:szCs w:val="30"/>
        </w:rPr>
        <w:t>на</w:t>
      </w:r>
      <w:r w:rsidR="002A131D" w:rsidRPr="00B325E4">
        <w:rPr>
          <w:rFonts w:ascii="Times New Roman" w:hAnsi="Times New Roman"/>
          <w:sz w:val="30"/>
          <w:szCs w:val="30"/>
        </w:rPr>
        <w:t xml:space="preserve"> проблем</w:t>
      </w:r>
      <w:r w:rsidR="00E12E97" w:rsidRPr="00B325E4">
        <w:rPr>
          <w:rFonts w:ascii="Times New Roman" w:hAnsi="Times New Roman"/>
          <w:sz w:val="30"/>
          <w:szCs w:val="30"/>
        </w:rPr>
        <w:t>у</w:t>
      </w:r>
      <w:r w:rsidR="002A131D" w:rsidRPr="00B325E4">
        <w:rPr>
          <w:rFonts w:ascii="Times New Roman" w:hAnsi="Times New Roman"/>
          <w:sz w:val="30"/>
          <w:szCs w:val="30"/>
        </w:rPr>
        <w:t xml:space="preserve"> распространения </w:t>
      </w:r>
      <w:r w:rsidR="00D76069" w:rsidRPr="00B325E4">
        <w:rPr>
          <w:rFonts w:ascii="Times New Roman" w:hAnsi="Times New Roman"/>
          <w:sz w:val="30"/>
          <w:szCs w:val="30"/>
        </w:rPr>
        <w:t xml:space="preserve">ВИЧ-инфекции и </w:t>
      </w:r>
      <w:r w:rsidR="00C73C12">
        <w:rPr>
          <w:rFonts w:ascii="Times New Roman" w:hAnsi="Times New Roman"/>
          <w:sz w:val="30"/>
          <w:szCs w:val="30"/>
        </w:rPr>
        <w:t>ассоциированных</w:t>
      </w:r>
      <w:r w:rsidR="00C73C12">
        <w:rPr>
          <w:rFonts w:ascii="Times New Roman" w:hAnsi="Times New Roman"/>
          <w:sz w:val="30"/>
          <w:szCs w:val="30"/>
        </w:rPr>
        <w:br/>
      </w:r>
      <w:r w:rsidR="00B325E4">
        <w:rPr>
          <w:rFonts w:ascii="Times New Roman" w:hAnsi="Times New Roman"/>
          <w:sz w:val="30"/>
          <w:szCs w:val="30"/>
        </w:rPr>
        <w:t>с ней заболеваний</w:t>
      </w:r>
      <w:r w:rsidR="002A131D" w:rsidRPr="00B325E4">
        <w:rPr>
          <w:rFonts w:ascii="Times New Roman" w:hAnsi="Times New Roman"/>
          <w:sz w:val="30"/>
          <w:szCs w:val="30"/>
        </w:rPr>
        <w:t>;</w:t>
      </w:r>
    </w:p>
    <w:p w:rsidR="002A131D" w:rsidRDefault="00131341" w:rsidP="00B325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т</w:t>
      </w:r>
      <w:r w:rsidR="002A131D" w:rsidRPr="00B325E4">
        <w:rPr>
          <w:rFonts w:ascii="Times New Roman" w:hAnsi="Times New Roman"/>
          <w:sz w:val="30"/>
          <w:szCs w:val="30"/>
        </w:rPr>
        <w:t xml:space="preserve">рансляция актуальной и достоверной информации о </w:t>
      </w:r>
      <w:r w:rsidR="00BF3720" w:rsidRPr="00B325E4">
        <w:rPr>
          <w:rFonts w:ascii="Times New Roman" w:hAnsi="Times New Roman"/>
          <w:sz w:val="30"/>
          <w:szCs w:val="30"/>
        </w:rPr>
        <w:t>ВИЧ-инфекции</w:t>
      </w:r>
      <w:r w:rsidR="00BF3720" w:rsidRPr="00B325E4">
        <w:rPr>
          <w:rFonts w:ascii="Times New Roman" w:hAnsi="Times New Roman"/>
          <w:sz w:val="30"/>
          <w:szCs w:val="30"/>
        </w:rPr>
        <w:br/>
      </w:r>
      <w:r w:rsidR="00D76069" w:rsidRPr="00B325E4">
        <w:rPr>
          <w:rFonts w:ascii="Times New Roman" w:hAnsi="Times New Roman"/>
          <w:sz w:val="30"/>
          <w:szCs w:val="30"/>
        </w:rPr>
        <w:t xml:space="preserve">и </w:t>
      </w:r>
      <w:r w:rsidR="00B325E4">
        <w:rPr>
          <w:rFonts w:ascii="Times New Roman" w:hAnsi="Times New Roman"/>
          <w:sz w:val="30"/>
          <w:szCs w:val="30"/>
        </w:rPr>
        <w:t>ассоциированных с ней заболеваниях</w:t>
      </w:r>
      <w:r w:rsidR="002A131D" w:rsidRPr="00B325E4">
        <w:rPr>
          <w:rFonts w:ascii="Times New Roman" w:hAnsi="Times New Roman"/>
          <w:sz w:val="30"/>
          <w:szCs w:val="30"/>
        </w:rPr>
        <w:t>;</w:t>
      </w:r>
    </w:p>
    <w:p w:rsidR="001C725E" w:rsidRPr="00B325E4" w:rsidRDefault="001C725E" w:rsidP="00B325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снижение стигмы </w:t>
      </w:r>
      <w:r w:rsidR="009B13A9">
        <w:rPr>
          <w:rFonts w:ascii="Times New Roman" w:hAnsi="Times New Roman"/>
          <w:sz w:val="30"/>
          <w:szCs w:val="30"/>
        </w:rPr>
        <w:t>и дискриминации в отношении лиц</w:t>
      </w:r>
      <w:r w:rsidR="009B13A9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с положительным ВИЧ-статусом;</w:t>
      </w:r>
    </w:p>
    <w:p w:rsidR="00B325E4" w:rsidRDefault="002A131D" w:rsidP="00C73C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информирование молодых граждан о </w:t>
      </w:r>
      <w:r w:rsidR="00E12E97" w:rsidRPr="00B325E4">
        <w:rPr>
          <w:rFonts w:ascii="Times New Roman" w:hAnsi="Times New Roman"/>
          <w:sz w:val="30"/>
          <w:szCs w:val="30"/>
        </w:rPr>
        <w:t>местонахождении специальных учреждений в субъектах Российской Федер</w:t>
      </w:r>
      <w:r w:rsidR="00BF3720" w:rsidRPr="00B325E4">
        <w:rPr>
          <w:rFonts w:ascii="Times New Roman" w:hAnsi="Times New Roman"/>
          <w:sz w:val="30"/>
          <w:szCs w:val="30"/>
        </w:rPr>
        <w:t>ации и услугах, оказываемых</w:t>
      </w:r>
      <w:r w:rsidR="00BF3720" w:rsidRPr="00B325E4">
        <w:rPr>
          <w:rFonts w:ascii="Times New Roman" w:hAnsi="Times New Roman"/>
          <w:sz w:val="30"/>
          <w:szCs w:val="30"/>
        </w:rPr>
        <w:br/>
        <w:t xml:space="preserve">ими </w:t>
      </w:r>
      <w:r w:rsidR="00E12E97" w:rsidRPr="00B325E4">
        <w:rPr>
          <w:rFonts w:ascii="Times New Roman" w:hAnsi="Times New Roman"/>
          <w:sz w:val="30"/>
          <w:szCs w:val="30"/>
        </w:rPr>
        <w:t xml:space="preserve">в сфере профилактики распространения </w:t>
      </w:r>
      <w:r w:rsidR="009B13A9">
        <w:rPr>
          <w:rFonts w:ascii="Times New Roman" w:hAnsi="Times New Roman"/>
          <w:sz w:val="30"/>
          <w:szCs w:val="30"/>
        </w:rPr>
        <w:t>ВИЧ-инфекции</w:t>
      </w:r>
      <w:r w:rsidR="009B13A9">
        <w:rPr>
          <w:rFonts w:ascii="Times New Roman" w:hAnsi="Times New Roman"/>
          <w:sz w:val="30"/>
          <w:szCs w:val="30"/>
        </w:rPr>
        <w:br/>
      </w:r>
      <w:r w:rsidR="00D76069" w:rsidRPr="00B325E4">
        <w:rPr>
          <w:rFonts w:ascii="Times New Roman" w:hAnsi="Times New Roman"/>
          <w:sz w:val="30"/>
          <w:szCs w:val="30"/>
        </w:rPr>
        <w:t xml:space="preserve">и </w:t>
      </w:r>
      <w:r w:rsidR="009B13A9">
        <w:rPr>
          <w:rFonts w:ascii="Times New Roman" w:hAnsi="Times New Roman"/>
          <w:sz w:val="30"/>
          <w:szCs w:val="30"/>
        </w:rPr>
        <w:t>ассоциированных с ней заболеваний</w:t>
      </w:r>
      <w:r w:rsidR="00E12E97" w:rsidRPr="00B325E4">
        <w:rPr>
          <w:rFonts w:ascii="Times New Roman" w:hAnsi="Times New Roman"/>
          <w:sz w:val="30"/>
          <w:szCs w:val="30"/>
        </w:rPr>
        <w:t>.</w:t>
      </w:r>
    </w:p>
    <w:p w:rsidR="00C73C12" w:rsidRDefault="00C73C12" w:rsidP="002573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B325E4" w:rsidRDefault="00295892" w:rsidP="002573C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Организаторы Акции</w:t>
      </w:r>
    </w:p>
    <w:p w:rsidR="00C73C12" w:rsidRPr="00B325E4" w:rsidRDefault="00C73C12" w:rsidP="002573C4">
      <w:pPr>
        <w:pStyle w:val="a3"/>
        <w:spacing w:after="0" w:line="240" w:lineRule="auto"/>
        <w:ind w:left="0"/>
        <w:rPr>
          <w:rFonts w:ascii="Times New Roman" w:hAnsi="Times New Roman"/>
          <w:sz w:val="30"/>
          <w:szCs w:val="30"/>
        </w:rPr>
      </w:pPr>
    </w:p>
    <w:p w:rsidR="006D1E57" w:rsidRPr="00B325E4" w:rsidRDefault="006D1E57" w:rsidP="00B325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Учредителем Акции является Федеральное агентство по делам молодежи</w:t>
      </w:r>
      <w:r w:rsidR="00FA1630">
        <w:rPr>
          <w:rFonts w:ascii="Times New Roman" w:hAnsi="Times New Roman"/>
          <w:sz w:val="30"/>
          <w:szCs w:val="30"/>
        </w:rPr>
        <w:t>.</w:t>
      </w:r>
    </w:p>
    <w:p w:rsidR="006D1E57" w:rsidRPr="00B325E4" w:rsidRDefault="0004594E" w:rsidP="00B325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О</w:t>
      </w:r>
      <w:r w:rsidR="00B80A9A" w:rsidRPr="00B325E4">
        <w:rPr>
          <w:rFonts w:ascii="Times New Roman" w:hAnsi="Times New Roman"/>
          <w:sz w:val="30"/>
          <w:szCs w:val="30"/>
        </w:rPr>
        <w:t>рганизаторами</w:t>
      </w:r>
      <w:r w:rsidRPr="00B325E4">
        <w:rPr>
          <w:rFonts w:ascii="Times New Roman" w:hAnsi="Times New Roman"/>
          <w:sz w:val="30"/>
          <w:szCs w:val="30"/>
        </w:rPr>
        <w:t xml:space="preserve"> Акции </w:t>
      </w:r>
      <w:r w:rsidR="00B80A9A" w:rsidRPr="00B325E4">
        <w:rPr>
          <w:rFonts w:ascii="Times New Roman" w:hAnsi="Times New Roman"/>
          <w:sz w:val="30"/>
          <w:szCs w:val="30"/>
        </w:rPr>
        <w:t>являются</w:t>
      </w:r>
      <w:r w:rsidRPr="00B325E4">
        <w:rPr>
          <w:rFonts w:ascii="Times New Roman" w:hAnsi="Times New Roman"/>
          <w:sz w:val="30"/>
          <w:szCs w:val="30"/>
        </w:rPr>
        <w:t xml:space="preserve"> органы исполнительной власти субъектов Российской Федерации, реализующие государственную</w:t>
      </w:r>
      <w:r w:rsidR="00BA6306" w:rsidRPr="00B325E4">
        <w:rPr>
          <w:rFonts w:ascii="Times New Roman" w:hAnsi="Times New Roman"/>
          <w:sz w:val="30"/>
          <w:szCs w:val="30"/>
        </w:rPr>
        <w:t xml:space="preserve"> </w:t>
      </w:r>
      <w:r w:rsidR="00F72D3E">
        <w:rPr>
          <w:rFonts w:ascii="Times New Roman" w:hAnsi="Times New Roman"/>
          <w:sz w:val="30"/>
          <w:szCs w:val="30"/>
        </w:rPr>
        <w:t>молоде</w:t>
      </w:r>
      <w:r w:rsidRPr="00B325E4">
        <w:rPr>
          <w:rFonts w:ascii="Times New Roman" w:hAnsi="Times New Roman"/>
          <w:sz w:val="30"/>
          <w:szCs w:val="30"/>
        </w:rPr>
        <w:t>жную политику,</w:t>
      </w:r>
      <w:r w:rsidR="00C73C12">
        <w:rPr>
          <w:rFonts w:ascii="Times New Roman" w:hAnsi="Times New Roman"/>
          <w:sz w:val="30"/>
          <w:szCs w:val="30"/>
        </w:rPr>
        <w:t xml:space="preserve"> органы местного самоуправления</w:t>
      </w:r>
      <w:r w:rsidR="00C73C12">
        <w:rPr>
          <w:rFonts w:ascii="Times New Roman" w:hAnsi="Times New Roman"/>
          <w:sz w:val="30"/>
          <w:szCs w:val="30"/>
        </w:rPr>
        <w:br/>
      </w:r>
      <w:r w:rsidR="002539EF" w:rsidRPr="00B325E4">
        <w:rPr>
          <w:rFonts w:ascii="Times New Roman" w:hAnsi="Times New Roman"/>
          <w:sz w:val="30"/>
          <w:szCs w:val="30"/>
        </w:rPr>
        <w:t>(</w:t>
      </w:r>
      <w:r w:rsidR="00371730" w:rsidRPr="00B325E4">
        <w:rPr>
          <w:rFonts w:ascii="Times New Roman" w:hAnsi="Times New Roman"/>
          <w:sz w:val="30"/>
          <w:szCs w:val="30"/>
        </w:rPr>
        <w:t>д</w:t>
      </w:r>
      <w:r w:rsidR="00FA1630">
        <w:rPr>
          <w:rFonts w:ascii="Times New Roman" w:hAnsi="Times New Roman"/>
          <w:sz w:val="30"/>
          <w:szCs w:val="30"/>
        </w:rPr>
        <w:t>алее – Организатор).</w:t>
      </w:r>
    </w:p>
    <w:p w:rsidR="00C73C12" w:rsidRDefault="00E76470" w:rsidP="00B325E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Соорганизаторами Акции являются Центры СПИД субъектов Российской Федерац</w:t>
      </w:r>
      <w:r w:rsidR="006D1E57" w:rsidRPr="00B325E4">
        <w:rPr>
          <w:rFonts w:ascii="Times New Roman" w:hAnsi="Times New Roman"/>
          <w:sz w:val="30"/>
          <w:szCs w:val="30"/>
        </w:rPr>
        <w:t>ии, учреждения здравоохранения</w:t>
      </w:r>
      <w:r w:rsidR="00942002" w:rsidRPr="00B325E4">
        <w:rPr>
          <w:rFonts w:ascii="Times New Roman" w:hAnsi="Times New Roman"/>
          <w:sz w:val="30"/>
          <w:szCs w:val="30"/>
        </w:rPr>
        <w:t xml:space="preserve">, </w:t>
      </w:r>
      <w:r w:rsidR="00BF3720" w:rsidRPr="00B325E4">
        <w:rPr>
          <w:rFonts w:ascii="Times New Roman" w:hAnsi="Times New Roman"/>
          <w:sz w:val="30"/>
          <w:szCs w:val="30"/>
        </w:rPr>
        <w:t>общественные организации</w:t>
      </w:r>
      <w:r w:rsidR="009B13A9">
        <w:rPr>
          <w:rFonts w:ascii="Times New Roman" w:hAnsi="Times New Roman"/>
          <w:sz w:val="30"/>
          <w:szCs w:val="30"/>
        </w:rPr>
        <w:t xml:space="preserve"> </w:t>
      </w:r>
      <w:r w:rsidR="00F14EBE">
        <w:rPr>
          <w:rFonts w:ascii="Times New Roman" w:hAnsi="Times New Roman"/>
          <w:sz w:val="30"/>
          <w:szCs w:val="30"/>
        </w:rPr>
        <w:t xml:space="preserve">и объединения, </w:t>
      </w:r>
      <w:r w:rsidR="006D1E57" w:rsidRPr="00B325E4">
        <w:rPr>
          <w:rFonts w:ascii="Times New Roman" w:hAnsi="Times New Roman"/>
          <w:sz w:val="30"/>
          <w:szCs w:val="30"/>
        </w:rPr>
        <w:t>ведущие деятельность в сфере профилактики распространения ВИЧ</w:t>
      </w:r>
      <w:r w:rsidR="009B13A9">
        <w:rPr>
          <w:rFonts w:ascii="Times New Roman" w:hAnsi="Times New Roman"/>
          <w:sz w:val="30"/>
          <w:szCs w:val="30"/>
        </w:rPr>
        <w:t>-инфекции</w:t>
      </w:r>
      <w:r w:rsidR="006D1E57" w:rsidRPr="00B325E4">
        <w:rPr>
          <w:rFonts w:ascii="Times New Roman" w:hAnsi="Times New Roman"/>
          <w:sz w:val="30"/>
          <w:szCs w:val="30"/>
        </w:rPr>
        <w:t xml:space="preserve"> в молодежной среде</w:t>
      </w:r>
      <w:r w:rsidR="009B13A9">
        <w:rPr>
          <w:rFonts w:ascii="Times New Roman" w:hAnsi="Times New Roman"/>
          <w:sz w:val="30"/>
          <w:szCs w:val="30"/>
        </w:rPr>
        <w:t>.</w:t>
      </w:r>
    </w:p>
    <w:p w:rsidR="00B325E4" w:rsidRDefault="002573C4" w:rsidP="002573C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295892" w:rsidRPr="00B325E4">
        <w:rPr>
          <w:rFonts w:ascii="Times New Roman" w:hAnsi="Times New Roman"/>
          <w:sz w:val="30"/>
          <w:szCs w:val="30"/>
        </w:rPr>
        <w:lastRenderedPageBreak/>
        <w:t>Форматы проведения Акции</w:t>
      </w:r>
    </w:p>
    <w:p w:rsidR="00C73C12" w:rsidRPr="00B325E4" w:rsidRDefault="00C73C12" w:rsidP="002573C4">
      <w:pPr>
        <w:pStyle w:val="a3"/>
        <w:spacing w:after="0" w:line="240" w:lineRule="auto"/>
        <w:ind w:left="709"/>
        <w:rPr>
          <w:rFonts w:ascii="Times New Roman" w:hAnsi="Times New Roman"/>
          <w:sz w:val="30"/>
          <w:szCs w:val="30"/>
        </w:rPr>
      </w:pPr>
    </w:p>
    <w:p w:rsidR="008D739D" w:rsidRPr="00B325E4" w:rsidRDefault="006D1E57" w:rsidP="00B325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Акция про</w:t>
      </w:r>
      <w:r w:rsidR="008D739D" w:rsidRPr="00B325E4">
        <w:rPr>
          <w:rFonts w:ascii="Times New Roman" w:hAnsi="Times New Roman"/>
          <w:sz w:val="30"/>
          <w:szCs w:val="30"/>
        </w:rPr>
        <w:t xml:space="preserve">водится в </w:t>
      </w:r>
      <w:r w:rsidRPr="00B325E4">
        <w:rPr>
          <w:rFonts w:ascii="Times New Roman" w:hAnsi="Times New Roman"/>
          <w:sz w:val="30"/>
          <w:szCs w:val="30"/>
        </w:rPr>
        <w:t xml:space="preserve">период с </w:t>
      </w:r>
      <w:r w:rsidR="00770F47">
        <w:rPr>
          <w:rFonts w:ascii="Times New Roman" w:hAnsi="Times New Roman"/>
          <w:sz w:val="30"/>
          <w:szCs w:val="30"/>
        </w:rPr>
        <w:t>14 по 20 мая 2018</w:t>
      </w:r>
      <w:r w:rsidR="008D739D" w:rsidRPr="00B325E4">
        <w:rPr>
          <w:rFonts w:ascii="Times New Roman" w:hAnsi="Times New Roman"/>
          <w:sz w:val="30"/>
          <w:szCs w:val="30"/>
        </w:rPr>
        <w:t xml:space="preserve"> года</w:t>
      </w:r>
      <w:r w:rsidR="00F72D3E">
        <w:rPr>
          <w:rFonts w:ascii="Times New Roman" w:hAnsi="Times New Roman"/>
          <w:sz w:val="30"/>
          <w:szCs w:val="30"/>
        </w:rPr>
        <w:br/>
      </w:r>
      <w:r w:rsidR="00C73C12">
        <w:rPr>
          <w:rFonts w:ascii="Times New Roman" w:hAnsi="Times New Roman"/>
          <w:sz w:val="30"/>
          <w:szCs w:val="30"/>
        </w:rPr>
        <w:t>и с 26 ноября по 2 декабря 2018 года</w:t>
      </w:r>
      <w:r w:rsidR="008D739D" w:rsidRPr="00B325E4">
        <w:rPr>
          <w:rFonts w:ascii="Times New Roman" w:hAnsi="Times New Roman"/>
          <w:sz w:val="30"/>
          <w:szCs w:val="30"/>
        </w:rPr>
        <w:t>.</w:t>
      </w:r>
    </w:p>
    <w:p w:rsidR="007D5390" w:rsidRPr="00B325E4" w:rsidRDefault="00131341" w:rsidP="00B325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Организатор</w:t>
      </w:r>
      <w:r w:rsidR="007D5390" w:rsidRPr="00B325E4">
        <w:rPr>
          <w:rFonts w:ascii="Times New Roman" w:hAnsi="Times New Roman"/>
          <w:sz w:val="30"/>
          <w:szCs w:val="30"/>
        </w:rPr>
        <w:t xml:space="preserve"> вправе выбрать для проведения любой формат Акции исходя из специфики территории.</w:t>
      </w:r>
    </w:p>
    <w:p w:rsidR="008D739D" w:rsidRPr="00B325E4" w:rsidRDefault="00D76069" w:rsidP="00B325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Символом А</w:t>
      </w:r>
      <w:r w:rsidR="008D739D" w:rsidRPr="00B325E4">
        <w:rPr>
          <w:rFonts w:ascii="Times New Roman" w:hAnsi="Times New Roman"/>
          <w:sz w:val="30"/>
          <w:szCs w:val="30"/>
        </w:rPr>
        <w:t>кции является красная лента.</w:t>
      </w:r>
    </w:p>
    <w:p w:rsidR="00665D7E" w:rsidRPr="00B325E4" w:rsidRDefault="00665D7E" w:rsidP="00B325E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Предполагаемые ф</w:t>
      </w:r>
      <w:r w:rsidR="008D739D" w:rsidRPr="00B325E4">
        <w:rPr>
          <w:rFonts w:ascii="Times New Roman" w:hAnsi="Times New Roman"/>
          <w:sz w:val="30"/>
          <w:szCs w:val="30"/>
        </w:rPr>
        <w:t>ормат</w:t>
      </w:r>
      <w:r w:rsidRPr="00B325E4">
        <w:rPr>
          <w:rFonts w:ascii="Times New Roman" w:hAnsi="Times New Roman"/>
          <w:sz w:val="30"/>
          <w:szCs w:val="30"/>
        </w:rPr>
        <w:t>ы:</w:t>
      </w:r>
    </w:p>
    <w:p w:rsidR="008D739D" w:rsidRPr="00B325E4" w:rsidRDefault="008D739D" w:rsidP="008E1DAA">
      <w:pPr>
        <w:pStyle w:val="a3"/>
        <w:numPr>
          <w:ilvl w:val="2"/>
          <w:numId w:val="8"/>
        </w:numPr>
        <w:spacing w:after="0" w:line="360" w:lineRule="auto"/>
        <w:ind w:hanging="1425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 «Массовое уличное мероприятие»</w:t>
      </w:r>
    </w:p>
    <w:p w:rsidR="00770F47" w:rsidRDefault="008D739D" w:rsidP="00B325E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Данный формат может предусматривать проведение концертов, флешмобов, шествий, митингов с участием молодежи. В том числе возможна ор</w:t>
      </w:r>
      <w:r w:rsidR="00770F47">
        <w:rPr>
          <w:rFonts w:ascii="Times New Roman" w:hAnsi="Times New Roman"/>
          <w:sz w:val="30"/>
          <w:szCs w:val="30"/>
        </w:rPr>
        <w:t>ганизация информационных точек.</w:t>
      </w:r>
    </w:p>
    <w:p w:rsidR="003A6C89" w:rsidRDefault="008D739D" w:rsidP="003A6C89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Информационная точка – это огра</w:t>
      </w:r>
      <w:r w:rsidR="00770F47">
        <w:rPr>
          <w:rFonts w:ascii="Times New Roman" w:hAnsi="Times New Roman"/>
          <w:sz w:val="30"/>
          <w:szCs w:val="30"/>
        </w:rPr>
        <w:t>ниченная по площади территория,</w:t>
      </w:r>
      <w:r w:rsidR="00770F47">
        <w:rPr>
          <w:rFonts w:ascii="Times New Roman" w:hAnsi="Times New Roman"/>
          <w:sz w:val="30"/>
          <w:szCs w:val="30"/>
        </w:rPr>
        <w:br/>
      </w:r>
      <w:r w:rsidRPr="00B325E4">
        <w:rPr>
          <w:rFonts w:ascii="Times New Roman" w:hAnsi="Times New Roman"/>
          <w:sz w:val="30"/>
          <w:szCs w:val="30"/>
        </w:rPr>
        <w:t>на которой расположены информационные объекты (стойки, баннеры, ролапы, знамена и т.д</w:t>
      </w:r>
      <w:r w:rsidR="00770F47">
        <w:rPr>
          <w:rFonts w:ascii="Times New Roman" w:hAnsi="Times New Roman"/>
          <w:sz w:val="30"/>
          <w:szCs w:val="30"/>
        </w:rPr>
        <w:t>.), оформленные в едином стиле. У</w:t>
      </w:r>
      <w:r w:rsidRPr="00B325E4">
        <w:rPr>
          <w:rFonts w:ascii="Times New Roman" w:hAnsi="Times New Roman"/>
          <w:sz w:val="30"/>
          <w:szCs w:val="30"/>
        </w:rPr>
        <w:t>становка информационных точек</w:t>
      </w:r>
      <w:r w:rsidR="00770F47">
        <w:rPr>
          <w:rFonts w:ascii="Times New Roman" w:hAnsi="Times New Roman"/>
          <w:sz w:val="30"/>
          <w:szCs w:val="30"/>
        </w:rPr>
        <w:t xml:space="preserve"> предполагает работу добровольцев</w:t>
      </w:r>
      <w:r w:rsidRPr="00B325E4">
        <w:rPr>
          <w:rFonts w:ascii="Times New Roman" w:hAnsi="Times New Roman"/>
          <w:sz w:val="30"/>
          <w:szCs w:val="30"/>
        </w:rPr>
        <w:t>, привлекающих внимание целевой аудитории к Акции и выдающих информационную и сувенирную продукцию. Информационные точки устанавливаются рядом с местами массовог</w:t>
      </w:r>
      <w:r w:rsidR="00D76069" w:rsidRPr="00B325E4">
        <w:rPr>
          <w:rFonts w:ascii="Times New Roman" w:hAnsi="Times New Roman"/>
          <w:sz w:val="30"/>
          <w:szCs w:val="30"/>
        </w:rPr>
        <w:t>о скопления людей (ночные клубы</w:t>
      </w:r>
      <w:r w:rsidRPr="00B325E4">
        <w:rPr>
          <w:rFonts w:ascii="Times New Roman" w:hAnsi="Times New Roman"/>
          <w:sz w:val="30"/>
          <w:szCs w:val="30"/>
        </w:rPr>
        <w:t>, бары, кафе, торгово-развл</w:t>
      </w:r>
      <w:r w:rsidR="00D76069" w:rsidRPr="00B325E4">
        <w:rPr>
          <w:rFonts w:ascii="Times New Roman" w:hAnsi="Times New Roman"/>
          <w:sz w:val="30"/>
          <w:szCs w:val="30"/>
        </w:rPr>
        <w:t>екательные</w:t>
      </w:r>
      <w:r w:rsidRPr="00B325E4">
        <w:rPr>
          <w:rFonts w:ascii="Times New Roman" w:hAnsi="Times New Roman"/>
          <w:sz w:val="30"/>
          <w:szCs w:val="30"/>
        </w:rPr>
        <w:t xml:space="preserve"> центры, парки и т.д.). Добровольцы предлагают участникам Акции </w:t>
      </w:r>
      <w:r w:rsidR="00770F47">
        <w:rPr>
          <w:rFonts w:ascii="Times New Roman" w:hAnsi="Times New Roman"/>
          <w:sz w:val="30"/>
          <w:szCs w:val="30"/>
        </w:rPr>
        <w:t>ответить</w:t>
      </w:r>
      <w:r w:rsidR="00770F47">
        <w:rPr>
          <w:rFonts w:ascii="Times New Roman" w:hAnsi="Times New Roman"/>
          <w:sz w:val="30"/>
          <w:szCs w:val="30"/>
        </w:rPr>
        <w:br/>
      </w:r>
      <w:r w:rsidRPr="00B325E4">
        <w:rPr>
          <w:rFonts w:ascii="Times New Roman" w:hAnsi="Times New Roman"/>
          <w:sz w:val="30"/>
          <w:szCs w:val="30"/>
        </w:rPr>
        <w:t xml:space="preserve">на </w:t>
      </w:r>
      <w:r w:rsidR="00D76069" w:rsidRPr="00B325E4">
        <w:rPr>
          <w:rFonts w:ascii="Times New Roman" w:hAnsi="Times New Roman"/>
          <w:sz w:val="30"/>
          <w:szCs w:val="30"/>
        </w:rPr>
        <w:t>несколько</w:t>
      </w:r>
      <w:r w:rsidRPr="00B325E4">
        <w:rPr>
          <w:rFonts w:ascii="Times New Roman" w:hAnsi="Times New Roman"/>
          <w:sz w:val="30"/>
          <w:szCs w:val="30"/>
        </w:rPr>
        <w:t xml:space="preserve"> вопросов (</w:t>
      </w:r>
      <w:r w:rsidR="00FA1630">
        <w:rPr>
          <w:rFonts w:ascii="Times New Roman" w:hAnsi="Times New Roman"/>
          <w:sz w:val="30"/>
          <w:szCs w:val="30"/>
        </w:rPr>
        <w:t>П</w:t>
      </w:r>
      <w:r w:rsidR="00604BB9" w:rsidRPr="00B325E4">
        <w:rPr>
          <w:rFonts w:ascii="Times New Roman" w:hAnsi="Times New Roman"/>
          <w:sz w:val="30"/>
          <w:szCs w:val="30"/>
        </w:rPr>
        <w:t xml:space="preserve">риложение </w:t>
      </w:r>
      <w:r w:rsidR="00FA1630">
        <w:rPr>
          <w:rFonts w:ascii="Times New Roman" w:hAnsi="Times New Roman"/>
          <w:sz w:val="30"/>
          <w:szCs w:val="30"/>
        </w:rPr>
        <w:t xml:space="preserve">№ </w:t>
      </w:r>
      <w:r w:rsidR="00604BB9" w:rsidRPr="00B325E4">
        <w:rPr>
          <w:rFonts w:ascii="Times New Roman" w:hAnsi="Times New Roman"/>
          <w:sz w:val="30"/>
          <w:szCs w:val="30"/>
        </w:rPr>
        <w:t>1</w:t>
      </w:r>
      <w:r w:rsidRPr="00B325E4">
        <w:rPr>
          <w:rFonts w:ascii="Times New Roman" w:hAnsi="Times New Roman"/>
          <w:sz w:val="30"/>
          <w:szCs w:val="30"/>
        </w:rPr>
        <w:t>) и получить за правильн</w:t>
      </w:r>
      <w:r w:rsidR="00604BB9" w:rsidRPr="00B325E4">
        <w:rPr>
          <w:rFonts w:ascii="Times New Roman" w:hAnsi="Times New Roman"/>
          <w:sz w:val="30"/>
          <w:szCs w:val="30"/>
        </w:rPr>
        <w:t>ые ответы сувенирную продукцию,</w:t>
      </w:r>
      <w:r w:rsidR="00770F47">
        <w:rPr>
          <w:rFonts w:ascii="Times New Roman" w:hAnsi="Times New Roman"/>
          <w:sz w:val="30"/>
          <w:szCs w:val="30"/>
        </w:rPr>
        <w:t xml:space="preserve"> </w:t>
      </w:r>
      <w:r w:rsidR="00D76069" w:rsidRPr="00B325E4">
        <w:rPr>
          <w:rFonts w:ascii="Times New Roman" w:hAnsi="Times New Roman"/>
          <w:sz w:val="30"/>
          <w:szCs w:val="30"/>
        </w:rPr>
        <w:t>в</w:t>
      </w:r>
      <w:r w:rsidRPr="00B325E4">
        <w:rPr>
          <w:rFonts w:ascii="Times New Roman" w:hAnsi="Times New Roman"/>
          <w:sz w:val="30"/>
          <w:szCs w:val="30"/>
        </w:rPr>
        <w:t xml:space="preserve"> </w:t>
      </w:r>
      <w:r w:rsidR="00D76069" w:rsidRPr="00B325E4">
        <w:rPr>
          <w:rFonts w:ascii="Times New Roman" w:hAnsi="Times New Roman"/>
          <w:sz w:val="30"/>
          <w:szCs w:val="30"/>
        </w:rPr>
        <w:t>которую</w:t>
      </w:r>
      <w:r w:rsidRPr="00B325E4">
        <w:rPr>
          <w:rFonts w:ascii="Times New Roman" w:hAnsi="Times New Roman"/>
          <w:sz w:val="30"/>
          <w:szCs w:val="30"/>
        </w:rPr>
        <w:t xml:space="preserve"> может входить </w:t>
      </w:r>
      <w:r w:rsidR="00D76069" w:rsidRPr="00B325E4">
        <w:rPr>
          <w:rFonts w:ascii="Times New Roman" w:hAnsi="Times New Roman"/>
          <w:sz w:val="30"/>
          <w:szCs w:val="30"/>
        </w:rPr>
        <w:t>информационный</w:t>
      </w:r>
      <w:r w:rsidRPr="00B325E4">
        <w:rPr>
          <w:rFonts w:ascii="Times New Roman" w:hAnsi="Times New Roman"/>
          <w:sz w:val="30"/>
          <w:szCs w:val="30"/>
        </w:rPr>
        <w:t xml:space="preserve"> буклет</w:t>
      </w:r>
      <w:r w:rsidR="00D76069" w:rsidRPr="00B325E4">
        <w:rPr>
          <w:rFonts w:ascii="Times New Roman" w:hAnsi="Times New Roman"/>
          <w:sz w:val="30"/>
          <w:szCs w:val="30"/>
        </w:rPr>
        <w:t>,</w:t>
      </w:r>
      <w:r w:rsidRPr="00B325E4">
        <w:rPr>
          <w:rFonts w:ascii="Times New Roman" w:hAnsi="Times New Roman"/>
          <w:sz w:val="30"/>
          <w:szCs w:val="30"/>
        </w:rPr>
        <w:t xml:space="preserve"> красная лента, нагрудный знак и другое.</w:t>
      </w:r>
    </w:p>
    <w:p w:rsidR="002573C4" w:rsidRDefault="003A6C89" w:rsidP="008E1DA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проведении масштабных уличных мероприятий рекомендовано предусмотреть организацию добровольного тестирования на ВИЧ-инфекцию</w:t>
      </w:r>
      <w:r>
        <w:rPr>
          <w:rFonts w:ascii="Times New Roman" w:hAnsi="Times New Roman"/>
          <w:sz w:val="30"/>
          <w:szCs w:val="30"/>
        </w:rPr>
        <w:br/>
        <w:t>с последующим консультированием.</w:t>
      </w:r>
    </w:p>
    <w:p w:rsidR="002573C4" w:rsidRPr="002573C4" w:rsidRDefault="002573C4" w:rsidP="002573C4">
      <w:pPr>
        <w:pStyle w:val="a3"/>
        <w:numPr>
          <w:ilvl w:val="2"/>
          <w:numId w:val="8"/>
        </w:numPr>
        <w:spacing w:after="0" w:line="360" w:lineRule="auto"/>
        <w:ind w:hanging="1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F72D3E">
        <w:rPr>
          <w:rFonts w:ascii="Times New Roman" w:hAnsi="Times New Roman"/>
          <w:sz w:val="30"/>
          <w:szCs w:val="30"/>
        </w:rPr>
        <w:lastRenderedPageBreak/>
        <w:t>«</w:t>
      </w:r>
      <w:r w:rsidR="008D739D" w:rsidRPr="00B325E4">
        <w:rPr>
          <w:rFonts w:ascii="Times New Roman" w:hAnsi="Times New Roman"/>
          <w:sz w:val="30"/>
          <w:szCs w:val="30"/>
        </w:rPr>
        <w:t>Онлайн»</w:t>
      </w:r>
    </w:p>
    <w:p w:rsidR="00A12C2E" w:rsidRDefault="00A12C2E" w:rsidP="002573C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Данный формат предусматривает проведение Акции </w:t>
      </w:r>
      <w:r w:rsidR="008D739D" w:rsidRPr="00B325E4">
        <w:rPr>
          <w:rFonts w:ascii="Times New Roman" w:hAnsi="Times New Roman"/>
          <w:sz w:val="30"/>
          <w:szCs w:val="30"/>
        </w:rPr>
        <w:t>в со</w:t>
      </w:r>
      <w:r>
        <w:rPr>
          <w:rFonts w:ascii="Times New Roman" w:hAnsi="Times New Roman"/>
          <w:sz w:val="30"/>
          <w:szCs w:val="30"/>
        </w:rPr>
        <w:t xml:space="preserve">циальных сетях и </w:t>
      </w:r>
      <w:r w:rsidR="00FA1630">
        <w:rPr>
          <w:rFonts w:ascii="Times New Roman" w:hAnsi="Times New Roman"/>
          <w:sz w:val="30"/>
          <w:szCs w:val="30"/>
        </w:rPr>
        <w:t>информационно-телекоммуникационной сети «</w:t>
      </w:r>
      <w:r>
        <w:rPr>
          <w:rFonts w:ascii="Times New Roman" w:hAnsi="Times New Roman"/>
          <w:sz w:val="30"/>
          <w:szCs w:val="30"/>
        </w:rPr>
        <w:t>И</w:t>
      </w:r>
      <w:r w:rsidR="00BF3720" w:rsidRPr="00B325E4">
        <w:rPr>
          <w:rFonts w:ascii="Times New Roman" w:hAnsi="Times New Roman"/>
          <w:sz w:val="30"/>
          <w:szCs w:val="30"/>
        </w:rPr>
        <w:t>нтернет</w:t>
      </w:r>
      <w:r w:rsidR="00FA1630">
        <w:rPr>
          <w:rFonts w:ascii="Times New Roman" w:hAnsi="Times New Roman"/>
          <w:sz w:val="30"/>
          <w:szCs w:val="30"/>
        </w:rPr>
        <w:t>»</w:t>
      </w:r>
      <w:r w:rsidR="00BF3720" w:rsidRPr="00B325E4">
        <w:rPr>
          <w:rFonts w:ascii="Times New Roman" w:hAnsi="Times New Roman"/>
          <w:sz w:val="30"/>
          <w:szCs w:val="30"/>
        </w:rPr>
        <w:t>.</w:t>
      </w:r>
    </w:p>
    <w:p w:rsidR="00A12C2E" w:rsidRDefault="008D739D" w:rsidP="00B325E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Для этого необходимо </w:t>
      </w:r>
      <w:r w:rsidR="00A12C2E">
        <w:rPr>
          <w:rFonts w:ascii="Times New Roman" w:hAnsi="Times New Roman"/>
          <w:sz w:val="30"/>
          <w:szCs w:val="30"/>
        </w:rPr>
        <w:t>опубликовать на официальных сайтах министерств и ведомств информационный баннер о проведе</w:t>
      </w:r>
      <w:r w:rsidR="008E1DAA">
        <w:rPr>
          <w:rFonts w:ascii="Times New Roman" w:hAnsi="Times New Roman"/>
          <w:sz w:val="30"/>
          <w:szCs w:val="30"/>
        </w:rPr>
        <w:t>нии Акции</w:t>
      </w:r>
      <w:r w:rsidR="008E1DAA">
        <w:rPr>
          <w:rFonts w:ascii="Times New Roman" w:hAnsi="Times New Roman"/>
          <w:sz w:val="30"/>
          <w:szCs w:val="30"/>
        </w:rPr>
        <w:br/>
      </w:r>
      <w:r w:rsidR="00A12C2E">
        <w:rPr>
          <w:rFonts w:ascii="Times New Roman" w:hAnsi="Times New Roman"/>
          <w:sz w:val="30"/>
          <w:szCs w:val="30"/>
        </w:rPr>
        <w:t>и под баннером разместить информацию о ВИЧ-инфекции и ее профилактике.</w:t>
      </w:r>
    </w:p>
    <w:p w:rsidR="002573C4" w:rsidRPr="00B325E4" w:rsidRDefault="00A12C2E" w:rsidP="002573C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Дополнительно </w:t>
      </w:r>
      <w:r w:rsidR="00BB33C5">
        <w:rPr>
          <w:rFonts w:ascii="Times New Roman" w:hAnsi="Times New Roman"/>
          <w:sz w:val="30"/>
          <w:szCs w:val="30"/>
        </w:rPr>
        <w:t xml:space="preserve">рекомендуется </w:t>
      </w:r>
      <w:r w:rsidR="00F72D3E">
        <w:rPr>
          <w:rFonts w:ascii="Times New Roman" w:hAnsi="Times New Roman"/>
          <w:sz w:val="30"/>
          <w:szCs w:val="30"/>
        </w:rPr>
        <w:t>запустить Акцию в</w:t>
      </w:r>
      <w:r w:rsidR="008D739D" w:rsidRPr="00B325E4">
        <w:rPr>
          <w:rFonts w:ascii="Times New Roman" w:hAnsi="Times New Roman"/>
          <w:sz w:val="30"/>
          <w:szCs w:val="30"/>
        </w:rPr>
        <w:t xml:space="preserve"> </w:t>
      </w:r>
      <w:r w:rsidR="00F14EBE">
        <w:rPr>
          <w:rFonts w:ascii="Times New Roman" w:hAnsi="Times New Roman"/>
          <w:sz w:val="30"/>
          <w:szCs w:val="30"/>
        </w:rPr>
        <w:t>социальных сетях.</w:t>
      </w:r>
      <w:r w:rsidR="00F14EBE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При проведении мероприятий </w:t>
      </w:r>
      <w:r w:rsidR="00BB33C5">
        <w:rPr>
          <w:rFonts w:ascii="Times New Roman" w:hAnsi="Times New Roman"/>
          <w:sz w:val="30"/>
          <w:szCs w:val="30"/>
        </w:rPr>
        <w:t xml:space="preserve">необходимо </w:t>
      </w:r>
      <w:r w:rsidR="000F0950">
        <w:rPr>
          <w:rFonts w:ascii="Times New Roman" w:hAnsi="Times New Roman"/>
          <w:sz w:val="30"/>
          <w:szCs w:val="30"/>
        </w:rPr>
        <w:t>организовать фоторепортаж</w:t>
      </w:r>
      <w:r w:rsidR="000F0950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опубликовать фотографии </w:t>
      </w:r>
      <w:r w:rsidR="008D739D" w:rsidRPr="00B325E4">
        <w:rPr>
          <w:rFonts w:ascii="Times New Roman" w:hAnsi="Times New Roman"/>
          <w:sz w:val="30"/>
          <w:szCs w:val="30"/>
        </w:rPr>
        <w:t xml:space="preserve">либо иное изображение по теме Акции в любой социальной сети с </w:t>
      </w:r>
      <w:r>
        <w:rPr>
          <w:rFonts w:ascii="Times New Roman" w:hAnsi="Times New Roman"/>
          <w:sz w:val="30"/>
          <w:szCs w:val="30"/>
        </w:rPr>
        <w:t>хэштегами</w:t>
      </w:r>
      <w:r w:rsidR="00D76069" w:rsidRPr="00B325E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="00FC27CA" w:rsidRPr="00B325E4">
        <w:rPr>
          <w:rFonts w:ascii="Times New Roman" w:hAnsi="Times New Roman"/>
          <w:sz w:val="30"/>
          <w:szCs w:val="30"/>
        </w:rPr>
        <w:t>#</w:t>
      </w:r>
      <w:r>
        <w:rPr>
          <w:rFonts w:ascii="Times New Roman" w:hAnsi="Times New Roman"/>
          <w:sz w:val="30"/>
          <w:szCs w:val="30"/>
        </w:rPr>
        <w:t>Росмолодежь», «</w:t>
      </w:r>
      <w:r w:rsidR="00F72D3E" w:rsidRPr="00B325E4">
        <w:rPr>
          <w:rFonts w:ascii="Times New Roman" w:hAnsi="Times New Roman"/>
          <w:sz w:val="30"/>
          <w:szCs w:val="30"/>
        </w:rPr>
        <w:t>#</w:t>
      </w:r>
      <w:r>
        <w:rPr>
          <w:rFonts w:ascii="Times New Roman" w:hAnsi="Times New Roman"/>
          <w:sz w:val="30"/>
          <w:szCs w:val="30"/>
        </w:rPr>
        <w:t>ТехнологияЖизни»</w:t>
      </w:r>
      <w:r w:rsidR="00F14EBE">
        <w:rPr>
          <w:rFonts w:ascii="Times New Roman" w:hAnsi="Times New Roman"/>
          <w:sz w:val="30"/>
          <w:szCs w:val="30"/>
        </w:rPr>
        <w:t xml:space="preserve">, </w:t>
      </w:r>
      <w:r w:rsidR="00F14EBE" w:rsidRPr="00B325E4">
        <w:rPr>
          <w:rFonts w:ascii="Times New Roman" w:hAnsi="Times New Roman"/>
          <w:sz w:val="30"/>
          <w:szCs w:val="30"/>
        </w:rPr>
        <w:t>«#СТОПВИЧСПИД</w:t>
      </w:r>
      <w:r w:rsidR="00F14EBE">
        <w:rPr>
          <w:rFonts w:ascii="Times New Roman" w:hAnsi="Times New Roman"/>
          <w:sz w:val="30"/>
          <w:szCs w:val="30"/>
        </w:rPr>
        <w:t>»,</w:t>
      </w:r>
      <w:r w:rsidR="00D76069" w:rsidRPr="00B325E4">
        <w:rPr>
          <w:rFonts w:ascii="Times New Roman" w:hAnsi="Times New Roman"/>
          <w:sz w:val="30"/>
          <w:szCs w:val="30"/>
        </w:rPr>
        <w:t xml:space="preserve"> «#</w:t>
      </w:r>
      <w:r w:rsidR="00FC27CA" w:rsidRPr="00B325E4">
        <w:rPr>
          <w:rFonts w:ascii="Times New Roman" w:hAnsi="Times New Roman"/>
          <w:sz w:val="30"/>
          <w:szCs w:val="30"/>
        </w:rPr>
        <w:t>сдайтетестнаВИЧ»</w:t>
      </w:r>
      <w:r w:rsidR="00F72D3E">
        <w:rPr>
          <w:rFonts w:ascii="Times New Roman" w:hAnsi="Times New Roman"/>
          <w:sz w:val="30"/>
          <w:szCs w:val="30"/>
        </w:rPr>
        <w:t>.</w:t>
      </w:r>
    </w:p>
    <w:p w:rsidR="002573C4" w:rsidRPr="002573C4" w:rsidRDefault="00F72D3E" w:rsidP="002573C4">
      <w:pPr>
        <w:pStyle w:val="a3"/>
        <w:numPr>
          <w:ilvl w:val="2"/>
          <w:numId w:val="8"/>
        </w:numPr>
        <w:spacing w:after="0" w:line="360" w:lineRule="auto"/>
        <w:ind w:hanging="142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D76069" w:rsidRPr="00B325E4">
        <w:rPr>
          <w:rFonts w:ascii="Times New Roman" w:hAnsi="Times New Roman"/>
          <w:sz w:val="30"/>
          <w:szCs w:val="30"/>
        </w:rPr>
        <w:t>Образовательное мероприяти</w:t>
      </w:r>
      <w:r w:rsidR="00665D7E" w:rsidRPr="00B325E4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»</w:t>
      </w:r>
    </w:p>
    <w:p w:rsidR="00D76069" w:rsidRDefault="00D76069" w:rsidP="002573C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Данный формат предусматривает проведение мастер-классов, лекций, тренингов по теме профилактики распр</w:t>
      </w:r>
      <w:r w:rsidR="00F14EBE">
        <w:rPr>
          <w:rFonts w:ascii="Times New Roman" w:hAnsi="Times New Roman"/>
          <w:sz w:val="30"/>
          <w:szCs w:val="30"/>
        </w:rPr>
        <w:t>остранения ВИЧ-инфекции</w:t>
      </w:r>
      <w:r w:rsidR="00F14EBE">
        <w:rPr>
          <w:rFonts w:ascii="Times New Roman" w:hAnsi="Times New Roman"/>
          <w:sz w:val="30"/>
          <w:szCs w:val="30"/>
        </w:rPr>
        <w:br/>
      </w:r>
      <w:r w:rsidR="00BF3720" w:rsidRPr="00B325E4">
        <w:rPr>
          <w:rFonts w:ascii="Times New Roman" w:hAnsi="Times New Roman"/>
          <w:sz w:val="30"/>
          <w:szCs w:val="30"/>
        </w:rPr>
        <w:t xml:space="preserve">и </w:t>
      </w:r>
      <w:r w:rsidR="00F14EBE">
        <w:rPr>
          <w:rFonts w:ascii="Times New Roman" w:hAnsi="Times New Roman"/>
          <w:sz w:val="30"/>
          <w:szCs w:val="30"/>
        </w:rPr>
        <w:t xml:space="preserve">ассоциированных с ней заболеваний </w:t>
      </w:r>
      <w:r w:rsidRPr="00B325E4">
        <w:rPr>
          <w:rFonts w:ascii="Times New Roman" w:hAnsi="Times New Roman"/>
          <w:sz w:val="30"/>
          <w:szCs w:val="30"/>
        </w:rPr>
        <w:t>в молодежной среде.</w:t>
      </w:r>
    </w:p>
    <w:p w:rsidR="00F14EBE" w:rsidRDefault="00F14EBE" w:rsidP="00F14EBE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проведению образовательных мероприятий следует привлекать специалистов </w:t>
      </w:r>
      <w:r w:rsidRPr="00B325E4">
        <w:rPr>
          <w:rFonts w:ascii="Times New Roman" w:hAnsi="Times New Roman"/>
          <w:sz w:val="30"/>
          <w:szCs w:val="30"/>
        </w:rPr>
        <w:t>Центр</w:t>
      </w:r>
      <w:r>
        <w:rPr>
          <w:rFonts w:ascii="Times New Roman" w:hAnsi="Times New Roman"/>
          <w:sz w:val="30"/>
          <w:szCs w:val="30"/>
        </w:rPr>
        <w:t>ов</w:t>
      </w:r>
      <w:r w:rsidRPr="00B325E4">
        <w:rPr>
          <w:rFonts w:ascii="Times New Roman" w:hAnsi="Times New Roman"/>
          <w:sz w:val="30"/>
          <w:szCs w:val="30"/>
        </w:rPr>
        <w:t xml:space="preserve"> СПИД субъектов Российской Федерации, учреждени</w:t>
      </w:r>
      <w:r>
        <w:rPr>
          <w:rFonts w:ascii="Times New Roman" w:hAnsi="Times New Roman"/>
          <w:sz w:val="30"/>
          <w:szCs w:val="30"/>
        </w:rPr>
        <w:t>й</w:t>
      </w:r>
      <w:r w:rsidRPr="00B325E4">
        <w:rPr>
          <w:rFonts w:ascii="Times New Roman" w:hAnsi="Times New Roman"/>
          <w:sz w:val="30"/>
          <w:szCs w:val="30"/>
        </w:rPr>
        <w:t xml:space="preserve"> здравоохранения, </w:t>
      </w:r>
      <w:r>
        <w:rPr>
          <w:rFonts w:ascii="Times New Roman" w:hAnsi="Times New Roman"/>
          <w:sz w:val="30"/>
          <w:szCs w:val="30"/>
        </w:rPr>
        <w:t>региональных представителей Всероссийского общественного движения волонтеров в сфере здравоохранения</w:t>
      </w:r>
      <w:r>
        <w:rPr>
          <w:rFonts w:ascii="Times New Roman" w:hAnsi="Times New Roman"/>
          <w:sz w:val="30"/>
          <w:szCs w:val="30"/>
        </w:rPr>
        <w:br/>
        <w:t xml:space="preserve">«Волонтеры-медики», </w:t>
      </w:r>
      <w:r w:rsidR="003A6C89">
        <w:rPr>
          <w:rFonts w:ascii="Times New Roman" w:hAnsi="Times New Roman"/>
          <w:sz w:val="30"/>
          <w:szCs w:val="30"/>
        </w:rPr>
        <w:t xml:space="preserve">представителей </w:t>
      </w:r>
      <w:r w:rsidRPr="00B325E4">
        <w:rPr>
          <w:rFonts w:ascii="Times New Roman" w:hAnsi="Times New Roman"/>
          <w:sz w:val="30"/>
          <w:szCs w:val="30"/>
        </w:rPr>
        <w:t>общественны</w:t>
      </w:r>
      <w:r>
        <w:rPr>
          <w:rFonts w:ascii="Times New Roman" w:hAnsi="Times New Roman"/>
          <w:sz w:val="30"/>
          <w:szCs w:val="30"/>
        </w:rPr>
        <w:t>х</w:t>
      </w:r>
      <w:r w:rsidRPr="00B325E4">
        <w:rPr>
          <w:rFonts w:ascii="Times New Roman" w:hAnsi="Times New Roman"/>
          <w:sz w:val="30"/>
          <w:szCs w:val="30"/>
        </w:rPr>
        <w:t xml:space="preserve"> организаци</w:t>
      </w:r>
      <w:r w:rsidR="00C6090A">
        <w:rPr>
          <w:rFonts w:ascii="Times New Roman" w:hAnsi="Times New Roman"/>
          <w:sz w:val="30"/>
          <w:szCs w:val="30"/>
        </w:rPr>
        <w:t>й</w:t>
      </w:r>
      <w:r w:rsidR="00C6090A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объединений, </w:t>
      </w:r>
      <w:r w:rsidRPr="00B325E4">
        <w:rPr>
          <w:rFonts w:ascii="Times New Roman" w:hAnsi="Times New Roman"/>
          <w:sz w:val="30"/>
          <w:szCs w:val="30"/>
        </w:rPr>
        <w:t>ведущи</w:t>
      </w:r>
      <w:r>
        <w:rPr>
          <w:rFonts w:ascii="Times New Roman" w:hAnsi="Times New Roman"/>
          <w:sz w:val="30"/>
          <w:szCs w:val="30"/>
        </w:rPr>
        <w:t>х</w:t>
      </w:r>
      <w:r w:rsidRPr="00B325E4">
        <w:rPr>
          <w:rFonts w:ascii="Times New Roman" w:hAnsi="Times New Roman"/>
          <w:sz w:val="30"/>
          <w:szCs w:val="30"/>
        </w:rPr>
        <w:t xml:space="preserve"> деятельность в сфере профилактики распространения ВИЧ</w:t>
      </w:r>
      <w:r>
        <w:rPr>
          <w:rFonts w:ascii="Times New Roman" w:hAnsi="Times New Roman"/>
          <w:sz w:val="30"/>
          <w:szCs w:val="30"/>
        </w:rPr>
        <w:t>-инфекции</w:t>
      </w:r>
      <w:r w:rsidRPr="00B325E4">
        <w:rPr>
          <w:rFonts w:ascii="Times New Roman" w:hAnsi="Times New Roman"/>
          <w:sz w:val="30"/>
          <w:szCs w:val="30"/>
        </w:rPr>
        <w:t xml:space="preserve"> в молодежной среде</w:t>
      </w:r>
      <w:r w:rsidR="003A6C89">
        <w:rPr>
          <w:rFonts w:ascii="Times New Roman" w:hAnsi="Times New Roman"/>
          <w:sz w:val="30"/>
          <w:szCs w:val="30"/>
        </w:rPr>
        <w:t>.</w:t>
      </w:r>
    </w:p>
    <w:p w:rsidR="003A6C89" w:rsidRDefault="003A6C89" w:rsidP="00F14EBE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проведении образовательных мероприятий рекомендовано предусмотреть организацию добровольно</w:t>
      </w:r>
      <w:r w:rsidR="00C6090A">
        <w:rPr>
          <w:rFonts w:ascii="Times New Roman" w:hAnsi="Times New Roman"/>
          <w:sz w:val="30"/>
          <w:szCs w:val="30"/>
        </w:rPr>
        <w:t>го тестирования на ВИЧ-инфекцию</w:t>
      </w:r>
      <w:r w:rsidR="00C6090A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с последующим консультированием.</w:t>
      </w:r>
    </w:p>
    <w:p w:rsidR="002573C4" w:rsidRDefault="002573C4" w:rsidP="002573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573C4" w:rsidRPr="002573C4" w:rsidRDefault="002573C4" w:rsidP="002573C4">
      <w:pPr>
        <w:numPr>
          <w:ilvl w:val="2"/>
          <w:numId w:val="8"/>
        </w:numPr>
        <w:spacing w:after="0" w:line="360" w:lineRule="auto"/>
        <w:ind w:hanging="142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8E1DAA">
        <w:rPr>
          <w:rFonts w:ascii="Times New Roman" w:hAnsi="Times New Roman"/>
          <w:sz w:val="30"/>
          <w:szCs w:val="30"/>
        </w:rPr>
        <w:lastRenderedPageBreak/>
        <w:t>Спортивные мероприятия</w:t>
      </w:r>
    </w:p>
    <w:p w:rsidR="008E1DAA" w:rsidRDefault="008E1DAA" w:rsidP="002573C4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Данный формат предусматривает проведение </w:t>
      </w:r>
      <w:r w:rsidR="00B3119D">
        <w:rPr>
          <w:rFonts w:ascii="Times New Roman" w:hAnsi="Times New Roman"/>
          <w:sz w:val="30"/>
          <w:szCs w:val="30"/>
        </w:rPr>
        <w:t>спортивных мероприятий</w:t>
      </w:r>
      <w:r w:rsidR="00B3119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и соревнований, где основной посыл заключается в пропаганде здорового образа жизни</w:t>
      </w:r>
      <w:r w:rsidRPr="00B325E4">
        <w:rPr>
          <w:rFonts w:ascii="Times New Roman" w:hAnsi="Times New Roman"/>
          <w:sz w:val="30"/>
          <w:szCs w:val="30"/>
        </w:rPr>
        <w:t>.</w:t>
      </w:r>
    </w:p>
    <w:p w:rsidR="008E1DAA" w:rsidRPr="00B325E4" w:rsidRDefault="008E1DAA" w:rsidP="00BB33C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проведении </w:t>
      </w:r>
      <w:r w:rsidR="00BB33C5">
        <w:rPr>
          <w:rFonts w:ascii="Times New Roman" w:hAnsi="Times New Roman"/>
          <w:sz w:val="30"/>
          <w:szCs w:val="30"/>
        </w:rPr>
        <w:t>спортивных</w:t>
      </w:r>
      <w:r>
        <w:rPr>
          <w:rFonts w:ascii="Times New Roman" w:hAnsi="Times New Roman"/>
          <w:sz w:val="30"/>
          <w:szCs w:val="30"/>
        </w:rPr>
        <w:t xml:space="preserve"> мероприятий рекомендовано предусмотреть организацию </w:t>
      </w:r>
      <w:r w:rsidR="00BB33C5">
        <w:rPr>
          <w:rFonts w:ascii="Times New Roman" w:hAnsi="Times New Roman"/>
          <w:sz w:val="30"/>
          <w:szCs w:val="30"/>
        </w:rPr>
        <w:t>раздачи буклетов по профилактике распространения</w:t>
      </w:r>
      <w:r w:rsidR="00BB33C5">
        <w:rPr>
          <w:rFonts w:ascii="Times New Roman" w:hAnsi="Times New Roman"/>
          <w:sz w:val="30"/>
          <w:szCs w:val="30"/>
        </w:rPr>
        <w:br/>
        <w:t xml:space="preserve">ВИЧ-инфекции и </w:t>
      </w:r>
      <w:r w:rsidR="00B3119D">
        <w:rPr>
          <w:rFonts w:ascii="Times New Roman" w:hAnsi="Times New Roman"/>
          <w:sz w:val="30"/>
          <w:szCs w:val="30"/>
        </w:rPr>
        <w:t>организацию добровольного тестирования</w:t>
      </w:r>
      <w:r w:rsidR="00B3119D">
        <w:rPr>
          <w:rFonts w:ascii="Times New Roman" w:hAnsi="Times New Roman"/>
          <w:sz w:val="30"/>
          <w:szCs w:val="30"/>
        </w:rPr>
        <w:br/>
      </w:r>
      <w:r w:rsidR="00BB33C5">
        <w:rPr>
          <w:rFonts w:ascii="Times New Roman" w:hAnsi="Times New Roman"/>
          <w:sz w:val="30"/>
          <w:szCs w:val="30"/>
        </w:rPr>
        <w:t>на ВИЧ-инфекци</w:t>
      </w:r>
      <w:r w:rsidR="00B3119D">
        <w:rPr>
          <w:rFonts w:ascii="Times New Roman" w:hAnsi="Times New Roman"/>
          <w:sz w:val="30"/>
          <w:szCs w:val="30"/>
        </w:rPr>
        <w:t>и</w:t>
      </w:r>
      <w:r w:rsidR="00BB33C5">
        <w:rPr>
          <w:rFonts w:ascii="Times New Roman" w:hAnsi="Times New Roman"/>
          <w:sz w:val="30"/>
          <w:szCs w:val="30"/>
        </w:rPr>
        <w:t xml:space="preserve"> </w:t>
      </w:r>
      <w:r w:rsidR="00B3119D">
        <w:rPr>
          <w:rFonts w:ascii="Times New Roman" w:hAnsi="Times New Roman"/>
          <w:sz w:val="30"/>
          <w:szCs w:val="30"/>
        </w:rPr>
        <w:t>с последующим консультированием.</w:t>
      </w:r>
    </w:p>
    <w:p w:rsidR="00D76069" w:rsidRPr="00B325E4" w:rsidRDefault="000903C9" w:rsidP="008E1DAA">
      <w:pPr>
        <w:pStyle w:val="a3"/>
        <w:numPr>
          <w:ilvl w:val="2"/>
          <w:numId w:val="8"/>
        </w:numPr>
        <w:spacing w:after="0" w:line="360" w:lineRule="auto"/>
        <w:ind w:hanging="1425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 Информационная кампания</w:t>
      </w:r>
    </w:p>
    <w:p w:rsidR="00C73C12" w:rsidRDefault="000903C9" w:rsidP="008E1DAA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Данный формат предусматривает размеще</w:t>
      </w:r>
      <w:r w:rsidR="00BF3720" w:rsidRPr="00B325E4">
        <w:rPr>
          <w:rFonts w:ascii="Times New Roman" w:hAnsi="Times New Roman"/>
          <w:sz w:val="30"/>
          <w:szCs w:val="30"/>
        </w:rPr>
        <w:t>ние плакатов, буклетов, флаеров</w:t>
      </w:r>
      <w:r w:rsidR="00F14EBE">
        <w:rPr>
          <w:rFonts w:ascii="Times New Roman" w:hAnsi="Times New Roman"/>
          <w:sz w:val="30"/>
          <w:szCs w:val="30"/>
        </w:rPr>
        <w:t xml:space="preserve"> </w:t>
      </w:r>
      <w:r w:rsidRPr="00B325E4">
        <w:rPr>
          <w:rFonts w:ascii="Times New Roman" w:hAnsi="Times New Roman"/>
          <w:sz w:val="30"/>
          <w:szCs w:val="30"/>
        </w:rPr>
        <w:t xml:space="preserve">и другой информационной продукции по теме профилактики распространения ВИЧ-инфекции, а также </w:t>
      </w:r>
      <w:r w:rsidR="003A6C89">
        <w:rPr>
          <w:rFonts w:ascii="Times New Roman" w:hAnsi="Times New Roman"/>
          <w:sz w:val="30"/>
          <w:szCs w:val="30"/>
        </w:rPr>
        <w:t>трансляци</w:t>
      </w:r>
      <w:r w:rsidR="00C6090A">
        <w:rPr>
          <w:rFonts w:ascii="Times New Roman" w:hAnsi="Times New Roman"/>
          <w:sz w:val="30"/>
          <w:szCs w:val="30"/>
        </w:rPr>
        <w:t>ю</w:t>
      </w:r>
      <w:r w:rsidR="003A6C89">
        <w:rPr>
          <w:rFonts w:ascii="Times New Roman" w:hAnsi="Times New Roman"/>
          <w:sz w:val="30"/>
          <w:szCs w:val="30"/>
        </w:rPr>
        <w:t xml:space="preserve"> информац</w:t>
      </w:r>
      <w:r w:rsidR="008E1DAA">
        <w:rPr>
          <w:rFonts w:ascii="Times New Roman" w:hAnsi="Times New Roman"/>
          <w:sz w:val="30"/>
          <w:szCs w:val="30"/>
        </w:rPr>
        <w:t>ии</w:t>
      </w:r>
      <w:r w:rsidR="008E1DAA">
        <w:rPr>
          <w:rFonts w:ascii="Times New Roman" w:hAnsi="Times New Roman"/>
          <w:sz w:val="30"/>
          <w:szCs w:val="30"/>
        </w:rPr>
        <w:br/>
      </w:r>
      <w:r w:rsidR="00C6090A">
        <w:rPr>
          <w:rFonts w:ascii="Times New Roman" w:hAnsi="Times New Roman"/>
          <w:sz w:val="30"/>
          <w:szCs w:val="30"/>
        </w:rPr>
        <w:t>по профилактике ВИЧ-инфекции в СМИ (печатная</w:t>
      </w:r>
      <w:r w:rsidR="00C73C12">
        <w:rPr>
          <w:rFonts w:ascii="Times New Roman" w:hAnsi="Times New Roman"/>
          <w:sz w:val="30"/>
          <w:szCs w:val="30"/>
        </w:rPr>
        <w:t xml:space="preserve"> продукция, радио, телевидение).</w:t>
      </w:r>
    </w:p>
    <w:p w:rsidR="008E1DAA" w:rsidRDefault="008E1DAA" w:rsidP="002573C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325E4" w:rsidRDefault="002B54A9" w:rsidP="002573C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Визуальное содержание</w:t>
      </w:r>
      <w:r w:rsidR="006268DA" w:rsidRPr="00B325E4">
        <w:rPr>
          <w:rFonts w:ascii="Times New Roman" w:hAnsi="Times New Roman"/>
          <w:sz w:val="30"/>
          <w:szCs w:val="30"/>
        </w:rPr>
        <w:t xml:space="preserve"> Акции</w:t>
      </w:r>
    </w:p>
    <w:p w:rsidR="008E1DAA" w:rsidRPr="003A6C89" w:rsidRDefault="008E1DAA" w:rsidP="002573C4">
      <w:pPr>
        <w:spacing w:after="0" w:line="240" w:lineRule="auto"/>
        <w:ind w:left="675"/>
        <w:rPr>
          <w:rFonts w:ascii="Times New Roman" w:hAnsi="Times New Roman"/>
          <w:sz w:val="30"/>
          <w:szCs w:val="30"/>
        </w:rPr>
      </w:pPr>
    </w:p>
    <w:p w:rsidR="00C73C12" w:rsidRDefault="002B54A9" w:rsidP="008E1DA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При организации </w:t>
      </w:r>
      <w:r w:rsidR="00B7019A" w:rsidRPr="00B325E4">
        <w:rPr>
          <w:rFonts w:ascii="Times New Roman" w:hAnsi="Times New Roman"/>
          <w:sz w:val="30"/>
          <w:szCs w:val="30"/>
        </w:rPr>
        <w:t>Акции</w:t>
      </w:r>
      <w:r w:rsidRPr="00B325E4">
        <w:rPr>
          <w:rFonts w:ascii="Times New Roman" w:hAnsi="Times New Roman"/>
          <w:sz w:val="30"/>
          <w:szCs w:val="30"/>
        </w:rPr>
        <w:t xml:space="preserve"> необходимо предусмотреть оформление, которое может включать в себя воздушные шары, флаги, полотна, ленты и т.д.</w:t>
      </w:r>
    </w:p>
    <w:p w:rsidR="00C73C12" w:rsidRPr="00C73C12" w:rsidRDefault="00C73C12" w:rsidP="00C73C1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73C12">
        <w:rPr>
          <w:rFonts w:ascii="Times New Roman" w:hAnsi="Times New Roman"/>
          <w:sz w:val="30"/>
          <w:szCs w:val="30"/>
        </w:rPr>
        <w:t>При организации и проведении мероприятий необходимо привлекать средства массовой информации.</w:t>
      </w:r>
    </w:p>
    <w:p w:rsidR="00BF3720" w:rsidRPr="00B325E4" w:rsidRDefault="00BF3720" w:rsidP="00C842A7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>На месте проведения Акции может использоваться звукоусиливающее оборудование и видеооборудование.</w:t>
      </w:r>
    </w:p>
    <w:p w:rsidR="000D0F0D" w:rsidRDefault="006268DA" w:rsidP="00C842A7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325E4">
        <w:rPr>
          <w:rFonts w:ascii="Times New Roman" w:hAnsi="Times New Roman"/>
          <w:sz w:val="30"/>
          <w:szCs w:val="30"/>
        </w:rPr>
        <w:t xml:space="preserve">При </w:t>
      </w:r>
      <w:r w:rsidR="00C73C12">
        <w:rPr>
          <w:rFonts w:ascii="Times New Roman" w:hAnsi="Times New Roman"/>
          <w:sz w:val="30"/>
          <w:szCs w:val="30"/>
        </w:rPr>
        <w:t xml:space="preserve">организации мероприятий </w:t>
      </w:r>
      <w:r w:rsidR="00517536" w:rsidRPr="00B325E4">
        <w:rPr>
          <w:rFonts w:ascii="Times New Roman" w:hAnsi="Times New Roman"/>
          <w:sz w:val="30"/>
          <w:szCs w:val="30"/>
        </w:rPr>
        <w:t>возможно</w:t>
      </w:r>
      <w:r w:rsidRPr="00B325E4">
        <w:rPr>
          <w:rFonts w:ascii="Times New Roman" w:hAnsi="Times New Roman"/>
          <w:sz w:val="30"/>
          <w:szCs w:val="30"/>
        </w:rPr>
        <w:t xml:space="preserve"> использование видеороликов по теме пр</w:t>
      </w:r>
      <w:r w:rsidR="00FC27CA" w:rsidRPr="00B325E4">
        <w:rPr>
          <w:rFonts w:ascii="Times New Roman" w:hAnsi="Times New Roman"/>
          <w:sz w:val="30"/>
          <w:szCs w:val="30"/>
        </w:rPr>
        <w:t>офилактики распространения ВИЧ.</w:t>
      </w:r>
    </w:p>
    <w:p w:rsid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636E99" w:rsidRPr="00636E99" w:rsidRDefault="00636E99" w:rsidP="00636E99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30"/>
          <w:szCs w:val="30"/>
        </w:rPr>
      </w:pPr>
      <w:r w:rsidRPr="00636E99">
        <w:rPr>
          <w:rFonts w:ascii="Times New Roman" w:hAnsi="Times New Roman"/>
          <w:b/>
          <w:sz w:val="30"/>
          <w:szCs w:val="30"/>
        </w:rPr>
        <w:t>АНКЕТА СОЦИАЛЬНОГО ОПРОСА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Всероссийской информационной акции по профилактике ВИЧ-инфекции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lastRenderedPageBreak/>
        <w:t>и ассоциированных с ней заболеваний в молодежной среде «Должен знать!»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1.</w:t>
      </w:r>
      <w:r w:rsidRPr="00636E99">
        <w:rPr>
          <w:rFonts w:ascii="Times New Roman" w:hAnsi="Times New Roman"/>
          <w:sz w:val="30"/>
          <w:szCs w:val="30"/>
        </w:rPr>
        <w:tab/>
        <w:t>Ваш возраст: _____________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2.</w:t>
      </w:r>
      <w:r w:rsidRPr="00636E99">
        <w:rPr>
          <w:rFonts w:ascii="Times New Roman" w:hAnsi="Times New Roman"/>
          <w:sz w:val="30"/>
          <w:szCs w:val="30"/>
        </w:rPr>
        <w:tab/>
        <w:t>ВИЧ-инфекция и СПИД – одно и тоже?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  <w:r w:rsidRPr="00636E99">
        <w:rPr>
          <w:rFonts w:ascii="Times New Roman" w:hAnsi="Times New Roman"/>
          <w:sz w:val="30"/>
          <w:szCs w:val="30"/>
        </w:rPr>
        <w:tab/>
        <w:t>Не знаю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3.</w:t>
      </w:r>
      <w:r w:rsidRPr="00636E99">
        <w:rPr>
          <w:rFonts w:ascii="Times New Roman" w:hAnsi="Times New Roman"/>
          <w:sz w:val="30"/>
          <w:szCs w:val="30"/>
        </w:rPr>
        <w:tab/>
        <w:t>Лечится ли ВИЧ-инфекция?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  <w:r w:rsidRPr="00636E99">
        <w:rPr>
          <w:rFonts w:ascii="Times New Roman" w:hAnsi="Times New Roman"/>
          <w:sz w:val="30"/>
          <w:szCs w:val="30"/>
        </w:rPr>
        <w:tab/>
        <w:t>Не знаю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4.</w:t>
      </w:r>
      <w:r w:rsidRPr="00636E99">
        <w:rPr>
          <w:rFonts w:ascii="Times New Roman" w:hAnsi="Times New Roman"/>
          <w:sz w:val="30"/>
          <w:szCs w:val="30"/>
        </w:rPr>
        <w:tab/>
        <w:t>Можно ли по внешнему виду определить человека, зараженного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ВИЧ-инфекцией?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  <w:r w:rsidRPr="00636E99">
        <w:rPr>
          <w:rFonts w:ascii="Times New Roman" w:hAnsi="Times New Roman"/>
          <w:sz w:val="30"/>
          <w:szCs w:val="30"/>
        </w:rPr>
        <w:tab/>
        <w:t>Не знаю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5.</w:t>
      </w:r>
      <w:r w:rsidRPr="00636E99">
        <w:rPr>
          <w:rFonts w:ascii="Times New Roman" w:hAnsi="Times New Roman"/>
          <w:sz w:val="30"/>
          <w:szCs w:val="30"/>
        </w:rPr>
        <w:tab/>
        <w:t>Назовите основные пути передачи ВИЧ-инфекции: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6.</w:t>
      </w:r>
      <w:r w:rsidRPr="00636E99">
        <w:rPr>
          <w:rFonts w:ascii="Times New Roman" w:hAnsi="Times New Roman"/>
          <w:sz w:val="30"/>
          <w:szCs w:val="30"/>
        </w:rPr>
        <w:tab/>
        <w:t>Знаете ли Вы, где можно пройти анонимное обследование на ВИЧ-инфекцию?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7.</w:t>
      </w:r>
      <w:r w:rsidRPr="00636E99">
        <w:rPr>
          <w:rFonts w:ascii="Times New Roman" w:hAnsi="Times New Roman"/>
          <w:sz w:val="30"/>
          <w:szCs w:val="30"/>
        </w:rPr>
        <w:tab/>
        <w:t>Сдавали ли Вы когда-нибудь тест на ВИЧ-инфекцию?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8.</w:t>
      </w:r>
      <w:r w:rsidRPr="00636E99">
        <w:rPr>
          <w:rFonts w:ascii="Times New Roman" w:hAnsi="Times New Roman"/>
          <w:sz w:val="30"/>
          <w:szCs w:val="30"/>
        </w:rPr>
        <w:tab/>
        <w:t>Хотели ли бы Вы сдать тест на ВИЧ-инфекцию?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9.</w:t>
      </w:r>
      <w:r w:rsidRPr="00636E99">
        <w:rPr>
          <w:rFonts w:ascii="Times New Roman" w:hAnsi="Times New Roman"/>
          <w:sz w:val="30"/>
          <w:szCs w:val="30"/>
        </w:rPr>
        <w:tab/>
        <w:t>Можно ли избежать заражения ВИЧ-инфекцией?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  <w:r w:rsidRPr="00636E99">
        <w:rPr>
          <w:rFonts w:ascii="Times New Roman" w:hAnsi="Times New Roman"/>
          <w:sz w:val="30"/>
          <w:szCs w:val="30"/>
        </w:rPr>
        <w:tab/>
        <w:t>Не знаю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10.</w:t>
      </w:r>
      <w:r w:rsidRPr="00636E99">
        <w:rPr>
          <w:rFonts w:ascii="Times New Roman" w:hAnsi="Times New Roman"/>
          <w:sz w:val="30"/>
          <w:szCs w:val="30"/>
        </w:rPr>
        <w:tab/>
        <w:t>Допускаете ли Вы для себя возможность заражения ВИЧ-инфекцией?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  <w:r w:rsidRPr="00636E99">
        <w:rPr>
          <w:rFonts w:ascii="Times New Roman" w:hAnsi="Times New Roman"/>
          <w:sz w:val="30"/>
          <w:szCs w:val="30"/>
        </w:rPr>
        <w:tab/>
        <w:t>Не знаю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11.</w:t>
      </w:r>
      <w:r w:rsidRPr="00636E99">
        <w:rPr>
          <w:rFonts w:ascii="Times New Roman" w:hAnsi="Times New Roman"/>
          <w:sz w:val="30"/>
          <w:szCs w:val="30"/>
        </w:rPr>
        <w:tab/>
        <w:t>Как Вы считаете, можно ли полноценно жить с ВИЧ-инфекцией?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lastRenderedPageBreak/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12.</w:t>
      </w:r>
      <w:r w:rsidRPr="00636E99">
        <w:rPr>
          <w:rFonts w:ascii="Times New Roman" w:hAnsi="Times New Roman"/>
          <w:sz w:val="30"/>
          <w:szCs w:val="30"/>
        </w:rPr>
        <w:tab/>
        <w:t>Может ли ВИЧ-инфицированная женщина родить здорового ребенка?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13.</w:t>
      </w:r>
      <w:r w:rsidRPr="00636E99">
        <w:rPr>
          <w:rFonts w:ascii="Times New Roman" w:hAnsi="Times New Roman"/>
          <w:sz w:val="30"/>
          <w:szCs w:val="30"/>
        </w:rPr>
        <w:tab/>
        <w:t>Если друг, сосед или коллега окажется ВИЧ-инфицированным,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Вы будете продолжать общаться с ним?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14.</w:t>
      </w:r>
      <w:r w:rsidRPr="00636E99">
        <w:rPr>
          <w:rFonts w:ascii="Times New Roman" w:hAnsi="Times New Roman"/>
          <w:sz w:val="30"/>
          <w:szCs w:val="30"/>
        </w:rPr>
        <w:tab/>
        <w:t>Как Вы считаете, нужно ли изолировать от общества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ВИЧ-положительных людей, больных СПИДом?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15.</w:t>
      </w:r>
      <w:r w:rsidRPr="00636E99">
        <w:rPr>
          <w:rFonts w:ascii="Times New Roman" w:hAnsi="Times New Roman"/>
          <w:sz w:val="30"/>
          <w:szCs w:val="30"/>
        </w:rPr>
        <w:tab/>
        <w:t>Важна ли для Вас информация по проблеме ВИЧ-инфекции/СПИДа?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Да</w:t>
      </w:r>
      <w:r w:rsidRPr="00636E99">
        <w:rPr>
          <w:rFonts w:ascii="Times New Roman" w:hAnsi="Times New Roman"/>
          <w:sz w:val="30"/>
          <w:szCs w:val="30"/>
        </w:rPr>
        <w:tab/>
        <w:t xml:space="preserve">Нет 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16.</w:t>
      </w:r>
      <w:r w:rsidRPr="00636E99">
        <w:rPr>
          <w:rFonts w:ascii="Times New Roman" w:hAnsi="Times New Roman"/>
          <w:sz w:val="30"/>
          <w:szCs w:val="30"/>
        </w:rPr>
        <w:tab/>
        <w:t>Из каких источников Вы знаете о проблеме ВИЧ-инфекции/СПИДе?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СМИ;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семья;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школа/образовательные учреждения;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медицинские работники;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иное_________________________________________________________________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17.</w:t>
      </w:r>
      <w:r w:rsidRPr="00636E99">
        <w:rPr>
          <w:rFonts w:ascii="Times New Roman" w:hAnsi="Times New Roman"/>
          <w:sz w:val="30"/>
          <w:szCs w:val="30"/>
        </w:rPr>
        <w:tab/>
        <w:t>Как Вы оцениваете ситуацию по ВИЧ-инфекции в России?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благополучная;</w:t>
      </w:r>
    </w:p>
    <w:p w:rsidR="00636E99" w:rsidRPr="00636E99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неблагополучная;</w:t>
      </w:r>
    </w:p>
    <w:p w:rsidR="00636E99" w:rsidRPr="00C73C12" w:rsidRDefault="00636E99" w:rsidP="00636E9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36E99">
        <w:rPr>
          <w:rFonts w:ascii="Times New Roman" w:hAnsi="Times New Roman"/>
          <w:sz w:val="30"/>
          <w:szCs w:val="30"/>
        </w:rPr>
        <w:t>не задумывался (лась).</w:t>
      </w:r>
    </w:p>
    <w:sectPr w:rsidR="00636E99" w:rsidRPr="00C73C12" w:rsidSect="00BF372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A3" w:rsidRDefault="001B1AA3" w:rsidP="00393A52">
      <w:pPr>
        <w:spacing w:after="0" w:line="240" w:lineRule="auto"/>
      </w:pPr>
      <w:r>
        <w:separator/>
      </w:r>
    </w:p>
  </w:endnote>
  <w:endnote w:type="continuationSeparator" w:id="1">
    <w:p w:rsidR="001B1AA3" w:rsidRDefault="001B1AA3" w:rsidP="0039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A3" w:rsidRDefault="001B1AA3" w:rsidP="00393A52">
      <w:pPr>
        <w:spacing w:after="0" w:line="240" w:lineRule="auto"/>
      </w:pPr>
      <w:r>
        <w:separator/>
      </w:r>
    </w:p>
  </w:footnote>
  <w:footnote w:type="continuationSeparator" w:id="1">
    <w:p w:rsidR="001B1AA3" w:rsidRDefault="001B1AA3" w:rsidP="0039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C4" w:rsidRPr="00F72D3E" w:rsidRDefault="002573C4" w:rsidP="00F72D3E">
    <w:pPr>
      <w:pStyle w:val="a4"/>
      <w:jc w:val="center"/>
      <w:rPr>
        <w:rFonts w:ascii="Times New Roman" w:hAnsi="Times New Roman"/>
        <w:sz w:val="28"/>
        <w:szCs w:val="28"/>
      </w:rPr>
    </w:pPr>
    <w:r w:rsidRPr="00CF4BD2">
      <w:rPr>
        <w:rFonts w:ascii="Times New Roman" w:hAnsi="Times New Roman"/>
        <w:sz w:val="28"/>
        <w:szCs w:val="28"/>
      </w:rPr>
      <w:fldChar w:fldCharType="begin"/>
    </w:r>
    <w:r w:rsidRPr="00CF4BD2">
      <w:rPr>
        <w:rFonts w:ascii="Times New Roman" w:hAnsi="Times New Roman"/>
        <w:sz w:val="28"/>
        <w:szCs w:val="28"/>
      </w:rPr>
      <w:instrText xml:space="preserve"> PAGE   \* MERGEFORMAT </w:instrText>
    </w:r>
    <w:r w:rsidRPr="00CF4BD2">
      <w:rPr>
        <w:rFonts w:ascii="Times New Roman" w:hAnsi="Times New Roman"/>
        <w:sz w:val="28"/>
        <w:szCs w:val="28"/>
      </w:rPr>
      <w:fldChar w:fldCharType="separate"/>
    </w:r>
    <w:r w:rsidR="0051735A">
      <w:rPr>
        <w:rFonts w:ascii="Times New Roman" w:hAnsi="Times New Roman"/>
        <w:noProof/>
        <w:sz w:val="28"/>
        <w:szCs w:val="28"/>
      </w:rPr>
      <w:t>7</w:t>
    </w:r>
    <w:r w:rsidRPr="00CF4B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702"/>
    <w:multiLevelType w:val="hybridMultilevel"/>
    <w:tmpl w:val="BC104F6E"/>
    <w:lvl w:ilvl="0" w:tplc="B5287572">
      <w:start w:val="1"/>
      <w:numFmt w:val="decimal"/>
      <w:suff w:val="space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879"/>
    <w:multiLevelType w:val="hybridMultilevel"/>
    <w:tmpl w:val="861696E6"/>
    <w:lvl w:ilvl="0" w:tplc="936E7F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1BA0"/>
    <w:multiLevelType w:val="hybridMultilevel"/>
    <w:tmpl w:val="0EEE0D84"/>
    <w:lvl w:ilvl="0" w:tplc="2A42AFB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684"/>
    <w:multiLevelType w:val="hybridMultilevel"/>
    <w:tmpl w:val="3984EBE2"/>
    <w:lvl w:ilvl="0" w:tplc="33BAC5FE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42C7B"/>
    <w:multiLevelType w:val="hybridMultilevel"/>
    <w:tmpl w:val="ACBAD17A"/>
    <w:lvl w:ilvl="0" w:tplc="3D0E95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072DB"/>
    <w:multiLevelType w:val="multilevel"/>
    <w:tmpl w:val="8D547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66A38F7"/>
    <w:multiLevelType w:val="hybridMultilevel"/>
    <w:tmpl w:val="A22AA656"/>
    <w:lvl w:ilvl="0" w:tplc="EF260CF0">
      <w:start w:val="1"/>
      <w:numFmt w:val="bullet"/>
      <w:suff w:val="space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02122"/>
    <w:multiLevelType w:val="hybridMultilevel"/>
    <w:tmpl w:val="976A63D4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AE4AE1"/>
    <w:multiLevelType w:val="hybridMultilevel"/>
    <w:tmpl w:val="ACBAD17A"/>
    <w:lvl w:ilvl="0" w:tplc="3D0E95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8A4D5B"/>
    <w:multiLevelType w:val="multilevel"/>
    <w:tmpl w:val="ABE85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F21BC1"/>
    <w:multiLevelType w:val="multilevel"/>
    <w:tmpl w:val="D80CE578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FF85080"/>
    <w:multiLevelType w:val="multilevel"/>
    <w:tmpl w:val="2B12C9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2E"/>
    <w:rsid w:val="00001830"/>
    <w:rsid w:val="000118FC"/>
    <w:rsid w:val="0004594E"/>
    <w:rsid w:val="000870DA"/>
    <w:rsid w:val="0008755C"/>
    <w:rsid w:val="000903C9"/>
    <w:rsid w:val="000D0F0D"/>
    <w:rsid w:val="000D32BF"/>
    <w:rsid w:val="000F0950"/>
    <w:rsid w:val="000F5F69"/>
    <w:rsid w:val="00104F54"/>
    <w:rsid w:val="00114E03"/>
    <w:rsid w:val="00126015"/>
    <w:rsid w:val="00131341"/>
    <w:rsid w:val="00136B63"/>
    <w:rsid w:val="00142E7E"/>
    <w:rsid w:val="001B1AA3"/>
    <w:rsid w:val="001B412D"/>
    <w:rsid w:val="001C5725"/>
    <w:rsid w:val="001C725E"/>
    <w:rsid w:val="001F56DD"/>
    <w:rsid w:val="0023261A"/>
    <w:rsid w:val="002539EF"/>
    <w:rsid w:val="002573C4"/>
    <w:rsid w:val="0029341C"/>
    <w:rsid w:val="00295892"/>
    <w:rsid w:val="002A131D"/>
    <w:rsid w:val="002B54A9"/>
    <w:rsid w:val="002E50B4"/>
    <w:rsid w:val="00301FE3"/>
    <w:rsid w:val="00354A44"/>
    <w:rsid w:val="00357B34"/>
    <w:rsid w:val="00371730"/>
    <w:rsid w:val="003916A3"/>
    <w:rsid w:val="00393A52"/>
    <w:rsid w:val="003A6C89"/>
    <w:rsid w:val="003C7741"/>
    <w:rsid w:val="004A788D"/>
    <w:rsid w:val="004B30D3"/>
    <w:rsid w:val="004B5673"/>
    <w:rsid w:val="004B6F1F"/>
    <w:rsid w:val="004C33FA"/>
    <w:rsid w:val="004E4299"/>
    <w:rsid w:val="004E4703"/>
    <w:rsid w:val="0051735A"/>
    <w:rsid w:val="00517536"/>
    <w:rsid w:val="005823EF"/>
    <w:rsid w:val="005913C0"/>
    <w:rsid w:val="005A12E6"/>
    <w:rsid w:val="005A2498"/>
    <w:rsid w:val="005C5B58"/>
    <w:rsid w:val="005D4894"/>
    <w:rsid w:val="005F4398"/>
    <w:rsid w:val="00604BB9"/>
    <w:rsid w:val="00610F5E"/>
    <w:rsid w:val="006233FC"/>
    <w:rsid w:val="006252B7"/>
    <w:rsid w:val="006268DA"/>
    <w:rsid w:val="00636E99"/>
    <w:rsid w:val="00665D7E"/>
    <w:rsid w:val="006854AE"/>
    <w:rsid w:val="006A209D"/>
    <w:rsid w:val="006B53D3"/>
    <w:rsid w:val="006B7281"/>
    <w:rsid w:val="006D1E57"/>
    <w:rsid w:val="006F1B14"/>
    <w:rsid w:val="006F4C02"/>
    <w:rsid w:val="00726276"/>
    <w:rsid w:val="0073112C"/>
    <w:rsid w:val="00732892"/>
    <w:rsid w:val="00735E02"/>
    <w:rsid w:val="007656C4"/>
    <w:rsid w:val="00770F47"/>
    <w:rsid w:val="007B2B50"/>
    <w:rsid w:val="007C0BE3"/>
    <w:rsid w:val="007C3608"/>
    <w:rsid w:val="007D5390"/>
    <w:rsid w:val="00827D29"/>
    <w:rsid w:val="008363C3"/>
    <w:rsid w:val="0084164A"/>
    <w:rsid w:val="00860676"/>
    <w:rsid w:val="00884067"/>
    <w:rsid w:val="008C2FA8"/>
    <w:rsid w:val="008D739D"/>
    <w:rsid w:val="008E1DAA"/>
    <w:rsid w:val="008E4EE2"/>
    <w:rsid w:val="008F5573"/>
    <w:rsid w:val="00915EDA"/>
    <w:rsid w:val="00934669"/>
    <w:rsid w:val="00941C8E"/>
    <w:rsid w:val="00942002"/>
    <w:rsid w:val="00947BBD"/>
    <w:rsid w:val="00973AD9"/>
    <w:rsid w:val="009742F4"/>
    <w:rsid w:val="009B13A9"/>
    <w:rsid w:val="009E1737"/>
    <w:rsid w:val="009F5DA4"/>
    <w:rsid w:val="00A00DB4"/>
    <w:rsid w:val="00A12C2E"/>
    <w:rsid w:val="00A736AC"/>
    <w:rsid w:val="00A819B1"/>
    <w:rsid w:val="00AC3658"/>
    <w:rsid w:val="00AD34EE"/>
    <w:rsid w:val="00B00D3C"/>
    <w:rsid w:val="00B143C0"/>
    <w:rsid w:val="00B3119D"/>
    <w:rsid w:val="00B325E4"/>
    <w:rsid w:val="00B41E59"/>
    <w:rsid w:val="00B7019A"/>
    <w:rsid w:val="00B80A9A"/>
    <w:rsid w:val="00B8571C"/>
    <w:rsid w:val="00BA6306"/>
    <w:rsid w:val="00BB33C5"/>
    <w:rsid w:val="00BF3720"/>
    <w:rsid w:val="00BF6EC9"/>
    <w:rsid w:val="00BF7AA6"/>
    <w:rsid w:val="00C04192"/>
    <w:rsid w:val="00C1672E"/>
    <w:rsid w:val="00C6090A"/>
    <w:rsid w:val="00C60FFF"/>
    <w:rsid w:val="00C73C12"/>
    <w:rsid w:val="00C842A7"/>
    <w:rsid w:val="00C85138"/>
    <w:rsid w:val="00C94971"/>
    <w:rsid w:val="00CA6731"/>
    <w:rsid w:val="00CC1585"/>
    <w:rsid w:val="00CD1E48"/>
    <w:rsid w:val="00CE19EE"/>
    <w:rsid w:val="00CF4BD2"/>
    <w:rsid w:val="00D02945"/>
    <w:rsid w:val="00D33B1D"/>
    <w:rsid w:val="00D4424E"/>
    <w:rsid w:val="00D75F4E"/>
    <w:rsid w:val="00D76069"/>
    <w:rsid w:val="00DA33E1"/>
    <w:rsid w:val="00DE2295"/>
    <w:rsid w:val="00E12E97"/>
    <w:rsid w:val="00E14D15"/>
    <w:rsid w:val="00E1743D"/>
    <w:rsid w:val="00E76470"/>
    <w:rsid w:val="00E836A2"/>
    <w:rsid w:val="00F01814"/>
    <w:rsid w:val="00F02DDF"/>
    <w:rsid w:val="00F14EBE"/>
    <w:rsid w:val="00F30720"/>
    <w:rsid w:val="00F44408"/>
    <w:rsid w:val="00F72D3E"/>
    <w:rsid w:val="00F80DAD"/>
    <w:rsid w:val="00F80F8F"/>
    <w:rsid w:val="00F85EEA"/>
    <w:rsid w:val="00F90126"/>
    <w:rsid w:val="00FA1630"/>
    <w:rsid w:val="00FA6269"/>
    <w:rsid w:val="00FC1E4A"/>
    <w:rsid w:val="00FC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93A52"/>
    <w:rPr>
      <w:rFonts w:ascii="Calibri" w:eastAsia="Calibri" w:hAnsi="Calibr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93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93A52"/>
    <w:rPr>
      <w:rFonts w:ascii="Calibri" w:eastAsia="Calibri" w:hAnsi="Calibri"/>
      <w:color w:val="auto"/>
      <w:sz w:val="22"/>
      <w:szCs w:val="22"/>
    </w:rPr>
  </w:style>
  <w:style w:type="character" w:styleId="a8">
    <w:name w:val="Hyperlink"/>
    <w:uiPriority w:val="99"/>
    <w:unhideWhenUsed/>
    <w:rsid w:val="005913C0"/>
    <w:rPr>
      <w:color w:val="0000FF"/>
      <w:u w:val="single"/>
    </w:rPr>
  </w:style>
  <w:style w:type="character" w:styleId="a9">
    <w:name w:val="Placeholder Text"/>
    <w:uiPriority w:val="99"/>
    <w:semiHidden/>
    <w:rsid w:val="008363C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363C3"/>
    <w:rPr>
      <w:rFonts w:ascii="Tahoma" w:eastAsia="Calibri" w:hAnsi="Tahoma" w:cs="Tahoma"/>
      <w:color w:val="auto"/>
      <w:sz w:val="16"/>
      <w:szCs w:val="16"/>
    </w:rPr>
  </w:style>
  <w:style w:type="character" w:styleId="ac">
    <w:name w:val="FollowedHyperlink"/>
    <w:uiPriority w:val="99"/>
    <w:semiHidden/>
    <w:unhideWhenUsed/>
    <w:rsid w:val="006D1E57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665D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65D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65D7E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D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65D7E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34B57F-F98E-4D4F-8560-6512651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</dc:creator>
  <cp:lastModifiedBy>1</cp:lastModifiedBy>
  <cp:revision>2</cp:revision>
  <cp:lastPrinted>2018-04-24T13:03:00Z</cp:lastPrinted>
  <dcterms:created xsi:type="dcterms:W3CDTF">2018-11-20T11:47:00Z</dcterms:created>
  <dcterms:modified xsi:type="dcterms:W3CDTF">2018-11-20T11:47:00Z</dcterms:modified>
</cp:coreProperties>
</file>