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2" w:rsidRDefault="006022A2" w:rsidP="006022A2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022A2" w:rsidTr="006022A2">
        <w:tc>
          <w:tcPr>
            <w:tcW w:w="3473" w:type="dxa"/>
          </w:tcPr>
          <w:p w:rsidR="006022A2" w:rsidRPr="003237A5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СОГЛАСОВАНО.</w:t>
            </w:r>
          </w:p>
          <w:p w:rsidR="006022A2" w:rsidRDefault="00AD07C9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отделом образования администрации</w:t>
            </w:r>
          </w:p>
          <w:p w:rsidR="00DC613C" w:rsidRPr="00D146F6" w:rsidRDefault="00DC613C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Западнодвинского МО</w:t>
            </w:r>
          </w:p>
          <w:p w:rsidR="006022A2" w:rsidRDefault="00DC613C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:rsidR="00DC613C" w:rsidRDefault="00DC613C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О.Д.</w:t>
            </w:r>
          </w:p>
        </w:tc>
        <w:tc>
          <w:tcPr>
            <w:tcW w:w="3474" w:type="dxa"/>
          </w:tcPr>
          <w:p w:rsidR="006022A2" w:rsidRPr="003237A5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СОГЛАСОВАНО.</w:t>
            </w:r>
          </w:p>
          <w:p w:rsidR="006022A2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Совета школы:</w:t>
            </w:r>
          </w:p>
          <w:p w:rsidR="006022A2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875DF6" w:rsidRDefault="00BE79DF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Киселёва Т.И.</w:t>
            </w:r>
          </w:p>
          <w:p w:rsidR="006022A2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="003237A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C61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</w:t>
            </w:r>
          </w:p>
        </w:tc>
        <w:tc>
          <w:tcPr>
            <w:tcW w:w="3474" w:type="dxa"/>
          </w:tcPr>
          <w:p w:rsidR="006022A2" w:rsidRPr="003237A5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УТВЕРЖДАЮ.</w:t>
            </w:r>
          </w:p>
          <w:p w:rsidR="006022A2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школы:</w:t>
            </w:r>
          </w:p>
          <w:p w:rsidR="006022A2" w:rsidRDefault="006022A2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6022A2" w:rsidRDefault="00BE79DF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Фёдорова С.И.</w:t>
            </w:r>
          </w:p>
          <w:p w:rsidR="003237A5" w:rsidRDefault="003237A5" w:rsidP="003237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Пр.№ </w:t>
            </w:r>
            <w:r w:rsidR="00BE7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</w:p>
        </w:tc>
      </w:tr>
    </w:tbl>
    <w:p w:rsidR="003924F7" w:rsidRPr="00D146F6" w:rsidRDefault="003924F7" w:rsidP="00D146F6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022A2" w:rsidRDefault="006022A2" w:rsidP="00D146F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2" w:rsidRDefault="006022A2" w:rsidP="00D146F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2" w:rsidRDefault="006022A2" w:rsidP="00D146F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2" w:rsidRDefault="006022A2" w:rsidP="00D146F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2" w:rsidRDefault="006022A2" w:rsidP="00D146F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7A5" w:rsidRDefault="003237A5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Pr="003237A5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3237A5" w:rsidRPr="003237A5" w:rsidRDefault="003237A5" w:rsidP="003237A5">
      <w:pPr>
        <w:rPr>
          <w:rFonts w:ascii="Times New Roman" w:hAnsi="Times New Roman" w:cs="Times New Roman"/>
          <w:sz w:val="24"/>
          <w:szCs w:val="24"/>
        </w:rPr>
      </w:pPr>
    </w:p>
    <w:p w:rsidR="003237A5" w:rsidRPr="003237A5" w:rsidRDefault="003237A5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7A5">
        <w:rPr>
          <w:rFonts w:ascii="Times New Roman" w:hAnsi="Times New Roman" w:cs="Times New Roman"/>
          <w:b/>
          <w:sz w:val="28"/>
          <w:szCs w:val="24"/>
        </w:rPr>
        <w:t>ПРОГРАММА РАЗВИТИЯ</w:t>
      </w:r>
    </w:p>
    <w:p w:rsidR="003237A5" w:rsidRPr="003237A5" w:rsidRDefault="003237A5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7A5">
        <w:rPr>
          <w:rFonts w:ascii="Times New Roman" w:hAnsi="Times New Roman" w:cs="Times New Roman"/>
          <w:b/>
          <w:sz w:val="28"/>
          <w:szCs w:val="24"/>
        </w:rPr>
        <w:t>муниципального бюджетного общеобразовательного учреждения</w:t>
      </w:r>
    </w:p>
    <w:p w:rsidR="003237A5" w:rsidRPr="003237A5" w:rsidRDefault="003237A5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7A5">
        <w:rPr>
          <w:rFonts w:ascii="Times New Roman" w:hAnsi="Times New Roman" w:cs="Times New Roman"/>
          <w:b/>
          <w:sz w:val="28"/>
          <w:szCs w:val="24"/>
        </w:rPr>
        <w:t>«</w:t>
      </w:r>
      <w:r w:rsidR="00BE79DF">
        <w:rPr>
          <w:rFonts w:ascii="Times New Roman" w:hAnsi="Times New Roman" w:cs="Times New Roman"/>
          <w:b/>
          <w:sz w:val="28"/>
          <w:szCs w:val="24"/>
        </w:rPr>
        <w:t>Ильинская</w:t>
      </w:r>
      <w:r w:rsidRPr="003237A5">
        <w:rPr>
          <w:rFonts w:ascii="Times New Roman" w:hAnsi="Times New Roman" w:cs="Times New Roman"/>
          <w:b/>
          <w:sz w:val="28"/>
          <w:szCs w:val="24"/>
        </w:rPr>
        <w:t xml:space="preserve"> сред</w:t>
      </w:r>
      <w:r w:rsidR="00BE79DF">
        <w:rPr>
          <w:rFonts w:ascii="Times New Roman" w:hAnsi="Times New Roman" w:cs="Times New Roman"/>
          <w:b/>
          <w:sz w:val="28"/>
          <w:szCs w:val="24"/>
        </w:rPr>
        <w:t>няя общеобразовательная школа</w:t>
      </w:r>
      <w:r w:rsidRPr="003237A5">
        <w:rPr>
          <w:rFonts w:ascii="Times New Roman" w:hAnsi="Times New Roman" w:cs="Times New Roman"/>
          <w:b/>
          <w:sz w:val="28"/>
          <w:szCs w:val="24"/>
        </w:rPr>
        <w:t>»</w:t>
      </w:r>
    </w:p>
    <w:p w:rsidR="003237A5" w:rsidRDefault="003237A5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7A5">
        <w:rPr>
          <w:rFonts w:ascii="Times New Roman" w:hAnsi="Times New Roman" w:cs="Times New Roman"/>
          <w:b/>
          <w:sz w:val="28"/>
          <w:szCs w:val="24"/>
        </w:rPr>
        <w:t>(МБОУ «</w:t>
      </w:r>
      <w:r w:rsidR="00BE79DF">
        <w:rPr>
          <w:rFonts w:ascii="Times New Roman" w:hAnsi="Times New Roman" w:cs="Times New Roman"/>
          <w:b/>
          <w:sz w:val="28"/>
          <w:szCs w:val="24"/>
        </w:rPr>
        <w:t>Ильинская СОШ</w:t>
      </w:r>
      <w:r w:rsidRPr="003237A5">
        <w:rPr>
          <w:rFonts w:ascii="Times New Roman" w:hAnsi="Times New Roman" w:cs="Times New Roman"/>
          <w:b/>
          <w:sz w:val="28"/>
          <w:szCs w:val="24"/>
        </w:rPr>
        <w:t>»)</w:t>
      </w:r>
    </w:p>
    <w:p w:rsidR="005543B2" w:rsidRPr="003237A5" w:rsidRDefault="005543B2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Pr="00B33C0E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-2027 годы</w:t>
      </w:r>
    </w:p>
    <w:p w:rsidR="003237A5" w:rsidRPr="003237A5" w:rsidRDefault="003237A5" w:rsidP="003237A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37A5" w:rsidRDefault="003237A5" w:rsidP="003237A5">
      <w:pPr>
        <w:rPr>
          <w:rFonts w:ascii="Times New Roman" w:hAnsi="Times New Roman" w:cs="Times New Roman"/>
          <w:sz w:val="24"/>
          <w:szCs w:val="24"/>
        </w:rPr>
      </w:pPr>
    </w:p>
    <w:p w:rsidR="003924F7" w:rsidRDefault="003924F7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DC613C" w:rsidP="003237A5">
      <w:pPr>
        <w:rPr>
          <w:rFonts w:ascii="Times New Roman" w:hAnsi="Times New Roman" w:cs="Times New Roman"/>
          <w:sz w:val="24"/>
          <w:szCs w:val="24"/>
        </w:rPr>
      </w:pPr>
    </w:p>
    <w:p w:rsidR="00DC613C" w:rsidRDefault="00BE79DF" w:rsidP="00BE79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61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Ильино</w:t>
      </w:r>
    </w:p>
    <w:p w:rsidR="00DC613C" w:rsidRDefault="00DC613C" w:rsidP="00DC61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DC613C" w:rsidRPr="003237A5" w:rsidRDefault="00DC613C" w:rsidP="00DC613C">
      <w:pPr>
        <w:jc w:val="center"/>
        <w:rPr>
          <w:rFonts w:ascii="Times New Roman" w:hAnsi="Times New Roman" w:cs="Times New Roman"/>
          <w:sz w:val="24"/>
          <w:szCs w:val="24"/>
        </w:rPr>
        <w:sectPr w:rsidR="00DC613C" w:rsidRPr="003237A5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D146F6" w:rsidRDefault="0012722C" w:rsidP="00D146F6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D146F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146F6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D146F6" w:rsidRDefault="001825B2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D146F6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D146F6" w:rsidRDefault="009272B1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BE79DF">
              <w:rPr>
                <w:rFonts w:ascii="Times New Roman" w:hAnsi="Times New Roman" w:cs="Times New Roman"/>
                <w:sz w:val="24"/>
                <w:szCs w:val="24"/>
              </w:rPr>
              <w:t>Ильинская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BE79DF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5B2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 xml:space="preserve">Федеральный закон «Об образовании в Российской Федерации» от 29.12.2012 № 273-ФЗ; 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 xml:space="preserve">Федеральный государственный образовательный стандарт начального общего образования (утв. приказом МОН РФ от 6 октября 2009 г. № 373) 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 xml:space="preserve">Федеральный государственный образовательный стандарт основного общего образования (утв. приказом МОН РФ от 17 декабря 2010 г. № 1897) 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 xml:space="preserve">Федеральный государственный образовательный стандарт среднего общего образования (утв. приказом МОН от 17 мая 2012 г. № 413) </w:t>
            </w:r>
          </w:p>
          <w:p w:rsid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 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 xml:space="preserve">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 xml:space="preserve">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>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114F75" w:rsidRPr="00114F75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t xml:space="preserve"> Приказ Минпросвещения России от 31.05.2021 № 287 «Об </w:t>
            </w:r>
            <w:r w:rsidRPr="00114F75">
              <w:lastRenderedPageBreak/>
              <w:t>утверждении федерального государственного образовательного стандарта основного общего образования» (ФГОС-2021).</w:t>
            </w:r>
          </w:p>
          <w:p w:rsidR="00114F75" w:rsidRPr="00A371EA" w:rsidRDefault="00114F75" w:rsidP="00B71539">
            <w:pPr>
              <w:pStyle w:val="Default"/>
              <w:numPr>
                <w:ilvl w:val="0"/>
                <w:numId w:val="6"/>
              </w:numPr>
              <w:jc w:val="both"/>
              <w:rPr>
                <w:szCs w:val="23"/>
              </w:rPr>
            </w:pPr>
            <w:r w:rsidRPr="00114F75">
              <w:rPr>
                <w:szCs w:val="23"/>
              </w:rPr>
              <w:t>Письмо Министерства просвещения РФ</w:t>
            </w:r>
            <w:r>
              <w:rPr>
                <w:szCs w:val="23"/>
              </w:rPr>
              <w:t xml:space="preserve"> от 11 мая 2021 г. № СК-123/07 «Об усилении мер безопасности»</w:t>
            </w:r>
            <w:r w:rsidR="00A371EA">
              <w:rPr>
                <w:szCs w:val="23"/>
              </w:rPr>
              <w:t>.</w:t>
            </w:r>
          </w:p>
        </w:tc>
      </w:tr>
      <w:tr w:rsidR="00114F75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5" w:rsidRPr="00A371EA" w:rsidRDefault="00C349F6" w:rsidP="00B7153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7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EA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</w:t>
            </w:r>
            <w:r w:rsidR="00A3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EA">
              <w:rPr>
                <w:rFonts w:ascii="Times New Roman" w:hAnsi="Times New Roman" w:cs="Times New Roman"/>
                <w:sz w:val="24"/>
                <w:szCs w:val="24"/>
              </w:rPr>
              <w:t>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      </w:r>
          </w:p>
        </w:tc>
      </w:tr>
      <w:tr w:rsidR="00114F75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FAE" w:rsidRPr="00BE79DF" w:rsidRDefault="00B23FAE" w:rsidP="00B7153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  <w:p w:rsidR="00A371EA" w:rsidRPr="00BE79DF" w:rsidRDefault="00B23FAE" w:rsidP="00B71539">
            <w:pPr>
              <w:pStyle w:val="Default"/>
              <w:numPr>
                <w:ilvl w:val="0"/>
                <w:numId w:val="7"/>
              </w:numPr>
              <w:jc w:val="both"/>
            </w:pPr>
            <w:r w:rsidRPr="00BE79DF">
              <w:rPr>
                <w:iCs/>
              </w:rPr>
              <w:t xml:space="preserve">Управленческий анализ и проектирование условий перехода на следующий уровень соответствия модели «Школа Минпросвещения России» </w:t>
            </w:r>
            <w:r w:rsidR="00A371EA" w:rsidRPr="00BE79DF">
              <w:rPr>
                <w:iCs/>
              </w:rPr>
              <w:t xml:space="preserve">с учётом 8 магистральных направлений развития 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 xml:space="preserve">Знание: качество и объективность 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>Воспитание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>Здоровье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 xml:space="preserve">Творчество 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>Профориентация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 xml:space="preserve">Учитель. Школьные команды </w:t>
            </w:r>
          </w:p>
          <w:p w:rsidR="00A371EA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>Школьный климат</w:t>
            </w:r>
          </w:p>
          <w:p w:rsidR="00B23FAE" w:rsidRPr="00BE79DF" w:rsidRDefault="00A371EA" w:rsidP="00B71539">
            <w:pPr>
              <w:pStyle w:val="Default"/>
              <w:numPr>
                <w:ilvl w:val="1"/>
                <w:numId w:val="7"/>
              </w:numPr>
              <w:jc w:val="both"/>
            </w:pPr>
            <w:r w:rsidRPr="00BE79DF">
              <w:rPr>
                <w:iCs/>
              </w:rPr>
              <w:t>Образовательная среда</w:t>
            </w:r>
          </w:p>
          <w:p w:rsidR="00A371EA" w:rsidRPr="00BE79DF" w:rsidRDefault="00A371EA" w:rsidP="00B7153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 и руководителей школы,</w:t>
            </w:r>
          </w:p>
          <w:p w:rsidR="00A371EA" w:rsidRPr="00BE79DF" w:rsidRDefault="00A371EA" w:rsidP="00B7153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обеспечивающее своевременную методическую подготовку с целью достижения планируемых образовательных результатов</w:t>
            </w:r>
          </w:p>
          <w:p w:rsidR="00A371EA" w:rsidRPr="00BE79DF" w:rsidRDefault="00A371EA" w:rsidP="00B7153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  <w:p w:rsidR="00A371EA" w:rsidRPr="00BE79DF" w:rsidRDefault="00A371EA" w:rsidP="00B7153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образовательного партнѐрства для</w:t>
            </w:r>
          </w:p>
          <w:p w:rsidR="00A371EA" w:rsidRPr="00BE79DF" w:rsidRDefault="00A371EA" w:rsidP="00BE79D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освоения содержания учебных предметов в</w:t>
            </w:r>
            <w:r w:rsidR="00BE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9DF">
              <w:rPr>
                <w:rFonts w:ascii="Times New Roman" w:hAnsi="Times New Roman" w:cs="Times New Roman"/>
                <w:sz w:val="24"/>
                <w:szCs w:val="24"/>
              </w:rPr>
              <w:t>практическом применении</w:t>
            </w:r>
          </w:p>
          <w:p w:rsidR="00A371EA" w:rsidRPr="00BE79DF" w:rsidRDefault="00A371EA" w:rsidP="00B71539">
            <w:pPr>
              <w:pStyle w:val="Default"/>
              <w:numPr>
                <w:ilvl w:val="0"/>
                <w:numId w:val="7"/>
              </w:numPr>
              <w:jc w:val="both"/>
            </w:pPr>
            <w:r w:rsidRPr="00BE79DF">
              <w:t>Модернизация материально-технической базы</w:t>
            </w:r>
            <w:r w:rsidR="00B23FAE" w:rsidRPr="00BE79DF">
              <w:t xml:space="preserve"> </w:t>
            </w:r>
          </w:p>
          <w:p w:rsidR="00114F75" w:rsidRPr="00A371EA" w:rsidRDefault="00114F75" w:rsidP="00B71539">
            <w:pPr>
              <w:pStyle w:val="Default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E79DF">
              <w:t>Повышения безопасности в организации в отношении детей и работников, посетителей</w:t>
            </w:r>
          </w:p>
        </w:tc>
      </w:tr>
      <w:tr w:rsidR="00114F75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не ниже среднего уровня «Школы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России», соответствие единым требованиям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среде, школьному климату,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образовательной, просветительской, воспитательной деятельности.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Предоставление каждому обучающемуся качественного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образования, достижение максимально возможных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на основе лучших традиций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педагогики,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предполагающих реализацию углубленного и профильного обучения,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проектной и исследовательской деятельности, в том числе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применением электронных образовательных ресурсов,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объективной внутренней системы оценки качества образования.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 обучающихся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приоритетами государственной политики в сфере воспитания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основе российских традиционных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ценностей.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здоровьесберегающего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применения специальных технологий и методик обучения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воспитания, в том числе адаптивных, направленных на гармоничное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физическое и психическое развитие, социальное благополучие,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и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личной безопасности обучающихся.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обучающихся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профессионально-трудовой сфере, основанного на создании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для формирования у них набора компетенций,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успешного самоопределения и общей внутренней готовности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разрешению проблем профессиональной жизни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системы профессиональных проб, сетевых программ с колледжами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вузами, сотрудничества с семьей, с участием работодателей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заинтересованной общественности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Создание условий и ситуаций успеха созидательной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способствующих максимальной реализации потенциальных возможностей и наиболее полному раскрытию 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потенциала обучающихся.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личностных и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педагогических работников (непрерывное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развитие, наставничество, адресная помощь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сопровождение) и максимальное использование потенциала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 команды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Формирование уклада общеобразовательной организации,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поддерживающего ценности, принципы, нравственную культуру,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создание безопасного и комфортного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  <w:p w:rsidR="0000682C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мотивирующей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являющейся действенным инструментом становления субъектной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обучающихся</w:t>
            </w:r>
          </w:p>
          <w:p w:rsidR="00114F75" w:rsidRPr="0000682C" w:rsidRDefault="0000682C" w:rsidP="00B7153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Расширение партнерских отношений/сетевого взаимодействия: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профессиональными учебными заведениями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82C">
              <w:rPr>
                <w:rFonts w:ascii="Times New Roman" w:hAnsi="Times New Roman" w:cs="Times New Roman"/>
                <w:sz w:val="24"/>
                <w:szCs w:val="24"/>
              </w:rPr>
              <w:t>и предприятиями.</w:t>
            </w:r>
          </w:p>
        </w:tc>
      </w:tr>
      <w:tr w:rsidR="00114F75" w:rsidRPr="00D146F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5" w:rsidRPr="00D146F6" w:rsidRDefault="0090457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114F75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5" w:rsidRPr="00D146F6" w:rsidRDefault="002F5AE1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2023-2027 годы</w:t>
            </w:r>
          </w:p>
        </w:tc>
      </w:tr>
      <w:tr w:rsidR="00114F75" w:rsidRPr="00D146F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этап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подготовительный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 2023 года).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Аналитико-диагностическая деятельность.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среди педагогической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родительской общественности с целью подготовки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изменениям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азовательной деятельности школы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локальных актов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развития школы.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2-й этап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 года -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жной карты программы развития; 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корректир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решений в сфере управления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достижение школой уровня соответствия статусу «Школа</w:t>
            </w:r>
          </w:p>
          <w:p w:rsidR="002F5AE1" w:rsidRPr="002F5AE1" w:rsidRDefault="002F5AE1" w:rsidP="002F5AE1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 не ниже среднего.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3-й этап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5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 год).</w:t>
            </w:r>
          </w:p>
          <w:p w:rsidR="002F5AE1" w:rsidRPr="002F5AE1" w:rsidRDefault="002F5AE1" w:rsidP="002F5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интерпретация данных </w:t>
            </w:r>
          </w:p>
          <w:p w:rsidR="002F5AE1" w:rsidRPr="002F5AE1" w:rsidRDefault="002F5AE1" w:rsidP="00B7153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соотнесение результатов реализации программы с поставленными целями и задачами.</w:t>
            </w:r>
          </w:p>
          <w:p w:rsidR="002F5AE1" w:rsidRPr="002F5AE1" w:rsidRDefault="002F5AE1" w:rsidP="00B71539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и путей дальнейшего развития.</w:t>
            </w:r>
          </w:p>
        </w:tc>
      </w:tr>
      <w:tr w:rsidR="00114F75" w:rsidRPr="00D146F6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5" w:rsidRPr="002F5AE1" w:rsidRDefault="002F5AE1" w:rsidP="00B7153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AE1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предполагается за счет бюджетного финансирования</w:t>
            </w:r>
          </w:p>
        </w:tc>
      </w:tr>
      <w:tr w:rsidR="00114F75" w:rsidRPr="00D146F6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F75" w:rsidRPr="00D146F6" w:rsidRDefault="00114F75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AE1" w:rsidRPr="0090457C" w:rsidRDefault="002F5AE1" w:rsidP="00904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</w:t>
            </w:r>
            <w:r w:rsidR="0090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на соответствие модели и целевому уровню «Школы</w:t>
            </w:r>
            <w:r w:rsidR="0090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 России»</w:t>
            </w:r>
            <w:r w:rsidR="00904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публикуются ежегодно в Публичном докладе, на</w:t>
            </w:r>
            <w:r w:rsidR="00904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школы</w:t>
            </w:r>
          </w:p>
        </w:tc>
      </w:tr>
    </w:tbl>
    <w:p w:rsidR="001A7EA6" w:rsidRPr="00D146F6" w:rsidRDefault="001A7EA6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D146F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2E5A90" w:rsidRDefault="0012722C" w:rsidP="002E5A90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D146F6" w:rsidRDefault="001825B2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сокращенное (при наличии) наименование</w:t>
            </w:r>
            <w:r w:rsidR="009272B1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 в соответствии с Уставом ОО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муниципальное бюджетное о</w:t>
            </w:r>
            <w:r w:rsidR="00644208" w:rsidRPr="00D146F6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>Ильинская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» (МБОУ «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>Ильинская СОШ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1825B2" w:rsidRPr="00D146F6" w:rsidRDefault="009272B1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Дат</w:t>
            </w:r>
            <w:r w:rsidR="00506B68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создания (основания) ОО</w:t>
            </w:r>
            <w:r w:rsidR="00644208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- учреждение открыто года на базе восьмилетней основной школы, основанной в 1937 году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D146F6" w:rsidRDefault="009272B1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 xml:space="preserve"> - 962</w:t>
            </w:r>
            <w:r w:rsidR="00F814B0">
              <w:rPr>
                <w:rFonts w:ascii="Times New Roman" w:hAnsi="Times New Roman" w:cs="Times New Roman"/>
                <w:sz w:val="24"/>
                <w:szCs w:val="24"/>
              </w:rPr>
              <w:t>2003234</w:t>
            </w:r>
          </w:p>
          <w:p w:rsidR="001825B2" w:rsidRPr="00D146F6" w:rsidRDefault="0012722C" w:rsidP="00D146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72B1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Учредитель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образование Западнодвинский муниципальный округ Тверской области</w:t>
            </w:r>
            <w:r w:rsidR="009272B1" w:rsidRPr="00D14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5B2" w:rsidRDefault="0012722C" w:rsidP="00D146F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146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2F5754" w:rsidRPr="00D146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ведения</w:t>
            </w:r>
            <w:r w:rsidR="002F5754" w:rsidRPr="00D14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5754" w:rsidRPr="00D146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 лицензии (номер и дата) </w:t>
            </w:r>
            <w:r w:rsidR="0088255C">
              <w:rPr>
                <w:rFonts w:ascii="Times New Roman" w:hAnsi="Times New Roman" w:cs="Times New Roman"/>
                <w:sz w:val="24"/>
                <w:szCs w:val="24"/>
              </w:rPr>
              <w:t>- серия 69Л01, №0002126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, выдана 29 ноября 2017</w:t>
            </w:r>
            <w:r w:rsidR="00B4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г. Министерством образования Тверской об</w:t>
            </w:r>
            <w:r w:rsidR="0088255C">
              <w:rPr>
                <w:rFonts w:ascii="Times New Roman" w:hAnsi="Times New Roman" w:cs="Times New Roman"/>
                <w:sz w:val="24"/>
                <w:szCs w:val="24"/>
              </w:rPr>
              <w:t>ласти, регистрационный номер 124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, срок действия лицензии - бессрочно.</w:t>
            </w:r>
          </w:p>
          <w:p w:rsidR="00B469F3" w:rsidRPr="00D146F6" w:rsidRDefault="00B469F3" w:rsidP="00D146F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F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Приложение</w:t>
            </w:r>
            <w:r w:rsidRPr="00D146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 лицензии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="00882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69П01 №00032</w:t>
            </w:r>
            <w:r w:rsidRPr="00B4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2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1825B2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</w:t>
            </w:r>
            <w:r w:rsidR="00506B68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месте нахождения ОО (ю</w:t>
            </w:r>
            <w:r w:rsidR="009272B1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ридический и фактический адрес) </w:t>
            </w:r>
            <w:r w:rsidR="004C2368">
              <w:rPr>
                <w:rFonts w:ascii="Times New Roman" w:hAnsi="Times New Roman" w:cs="Times New Roman"/>
                <w:sz w:val="24"/>
                <w:szCs w:val="24"/>
              </w:rPr>
              <w:t>– 172610, Тверская область, п.Ильино, ул. Советская</w:t>
            </w:r>
            <w:r w:rsidR="009272B1" w:rsidRPr="00D146F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C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4208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</w:p>
          <w:p w:rsidR="00644208" w:rsidRPr="00D146F6" w:rsidRDefault="00644208" w:rsidP="00D146F6">
            <w:pPr>
              <w:widowControl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ОО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C5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8(48265) 41-1-93</w:t>
            </w:r>
          </w:p>
          <w:p w:rsidR="00644208" w:rsidRPr="00D146F6" w:rsidRDefault="00644208" w:rsidP="00D146F6">
            <w:pPr>
              <w:widowControl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 ОО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CC59A2" w:rsidRPr="0082650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Ilinoshkola</w:t>
              </w:r>
              <w:r w:rsidR="00CC59A2" w:rsidRPr="00CC59A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CC59A2" w:rsidRPr="0082650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C59A2" w:rsidRPr="00CC59A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C59A2" w:rsidRPr="0082650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08" w:rsidRPr="00CC59A2" w:rsidRDefault="0012722C" w:rsidP="00CC59A2">
            <w:pPr>
              <w:widowControl w:val="0"/>
              <w:spacing w:line="276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официального сайта ОО в сети «Интернет»</w:t>
            </w:r>
            <w:r w:rsidR="00644208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="00CC59A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ilino</w:t>
              </w:r>
              <w:r w:rsidR="00CC59A2" w:rsidRPr="00CC59A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C59A2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ucoz</w:t>
              </w:r>
            </w:hyperlink>
            <w:r w:rsidR="00CC59A2" w:rsidRPr="00CC59A2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59A2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D146F6" w:rsidRDefault="00506B68" w:rsidP="00D146F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В школе обучающихся:</w:t>
            </w:r>
          </w:p>
          <w:p w:rsidR="00506B68" w:rsidRPr="00D146F6" w:rsidRDefault="00506B68" w:rsidP="00D146F6">
            <w:pPr>
              <w:pStyle w:val="a3"/>
              <w:widowControl w:val="0"/>
              <w:spacing w:line="276" w:lineRule="auto"/>
              <w:ind w:left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 xml:space="preserve">чального общего образования – </w:t>
            </w:r>
            <w:r w:rsidR="00CC59A2" w:rsidRPr="00CC59A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15D77" w:rsidRPr="00D146F6" w:rsidRDefault="00506B68" w:rsidP="00D146F6">
            <w:pPr>
              <w:pStyle w:val="a3"/>
              <w:widowControl w:val="0"/>
              <w:spacing w:line="276" w:lineRule="auto"/>
              <w:ind w:left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>рограмма основного общего обра</w:t>
            </w:r>
            <w:r w:rsidR="00C60C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 xml:space="preserve">ования – 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368" w:rsidRPr="004C236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15D77" w:rsidRPr="00D146F6" w:rsidRDefault="00506B68" w:rsidP="00D146F6">
            <w:pPr>
              <w:pStyle w:val="a3"/>
              <w:widowControl w:val="0"/>
              <w:spacing w:line="276" w:lineRule="auto"/>
              <w:ind w:left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CC59A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– </w:t>
            </w:r>
            <w:r w:rsidR="00CC59A2" w:rsidRPr="004C2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D77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06B68" w:rsidRPr="00D146F6" w:rsidRDefault="00F15D77" w:rsidP="00D146F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506B68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них</w:t>
            </w:r>
            <w:r w:rsidR="00506B68" w:rsidRPr="00D146F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06B68" w:rsidRPr="00D146F6" w:rsidRDefault="00506B68" w:rsidP="00D146F6">
            <w:pPr>
              <w:pStyle w:val="a3"/>
              <w:widowControl w:val="0"/>
              <w:spacing w:line="276" w:lineRule="auto"/>
              <w:ind w:left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ребенок-инвали</w:t>
            </w:r>
            <w:r w:rsidR="00C60C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23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C2368" w:rsidRPr="005A5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D146F6" w:rsidRPr="00D146F6" w:rsidRDefault="00D146F6" w:rsidP="00D146F6">
            <w:pPr>
              <w:pStyle w:val="a3"/>
              <w:widowControl w:val="0"/>
              <w:spacing w:line="276" w:lineRule="auto"/>
              <w:ind w:left="7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Управление Учреждением осуществляется в соответствии с Федеральным законом от 29.12.2012 года № 273-ФЗ «Об образовании в Российской Федерации» на основе сочетания принципов единоначалия и коллегиальности.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Единоличным исполнительным органом Учреждения является директор, избранный общим собранием трудового коллектива и назначенный Учредителем, к компетенци</w:t>
            </w:r>
            <w:r w:rsidR="004C2368">
              <w:rPr>
                <w:color w:val="000000" w:themeColor="text1"/>
              </w:rPr>
              <w:t>и   которого относится осуществ</w:t>
            </w:r>
            <w:r w:rsidRPr="00D146F6">
              <w:rPr>
                <w:color w:val="000000" w:themeColor="text1"/>
              </w:rPr>
              <w:t>ление текущего руководства его деятельностью.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Заместители директора назначаются директором Учреждения. Они подчинены и подотчётны непосредственно директору.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В Учреждении формируются коллегиальные органы управления, к которым относятся </w:t>
            </w:r>
            <w:r w:rsidRPr="00D146F6">
              <w:rPr>
                <w:b/>
                <w:bCs/>
                <w:color w:val="000000" w:themeColor="text1"/>
              </w:rPr>
              <w:t>общее собрание работников Учреждения, совет Учреждения, педагогический совет, методический совет, родительский комитет Учреждения, совет старшеклассников.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Структура, порядок формирования, срок полномочий и компетенция коллегиальных органов управления Учреждением, порядок принятия ими решений и выступления от имени Учреждения устанавливаются Уставом и локальными нормативными актами Учреждения.</w:t>
            </w:r>
          </w:p>
          <w:p w:rsidR="00D146F6" w:rsidRPr="00D146F6" w:rsidRDefault="00F94AF3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12" w:history="1">
              <w:r w:rsidR="00D146F6"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Общее собрание</w:t>
              </w:r>
            </w:hyperlink>
            <w:r w:rsidR="00D146F6" w:rsidRPr="00D146F6">
              <w:rPr>
                <w:color w:val="000000" w:themeColor="text1"/>
              </w:rPr>
              <w:t xml:space="preserve"> действует бессрочно и включает в себя работников Учреждения на дату проведения общего собрания, работающих на </w:t>
            </w:r>
            <w:r w:rsidR="00D146F6" w:rsidRPr="00D146F6">
              <w:rPr>
                <w:color w:val="000000" w:themeColor="text1"/>
              </w:rPr>
              <w:lastRenderedPageBreak/>
              <w:t>условиях полного рабочего дня по основному месту работы в Учреждении.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Общее руководство Учреждением осуществляет выборный представительный</w:t>
            </w:r>
            <w:r w:rsidRPr="00D146F6">
              <w:rPr>
                <w:b/>
                <w:bCs/>
                <w:color w:val="000000" w:themeColor="text1"/>
              </w:rPr>
              <w:t> </w:t>
            </w:r>
            <w:hyperlink r:id="rId13" w:history="1">
              <w:r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совет Учреждения,</w:t>
              </w:r>
            </w:hyperlink>
            <w:r w:rsidRPr="00D146F6">
              <w:rPr>
                <w:b/>
                <w:bCs/>
                <w:color w:val="000000" w:themeColor="text1"/>
              </w:rPr>
              <w:t> </w:t>
            </w:r>
            <w:r w:rsidR="004C2368">
              <w:rPr>
                <w:b/>
                <w:bCs/>
                <w:color w:val="000000" w:themeColor="text1"/>
              </w:rPr>
              <w:t xml:space="preserve"> </w:t>
            </w:r>
            <w:r w:rsidRPr="00D146F6">
              <w:rPr>
                <w:color w:val="000000" w:themeColor="text1"/>
              </w:rPr>
              <w:t>который является коллегиальным органом управления, представляет интересы всех участников образовательного процесса,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Учреждения.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Учреждении действует </w:t>
            </w:r>
            <w:hyperlink r:id="rId14" w:history="1">
              <w:r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педагогический совет</w:t>
              </w:r>
            </w:hyperlink>
            <w:r w:rsidRPr="00D146F6">
              <w:rPr>
                <w:b/>
                <w:bCs/>
                <w:color w:val="000000" w:themeColor="text1"/>
              </w:rPr>
              <w:t> – </w:t>
            </w:r>
            <w:r w:rsidRPr="00D146F6">
              <w:rPr>
                <w:color w:val="000000" w:themeColor="text1"/>
              </w:rPr>
              <w:t>коллегиальный орган, объединяющий педагогических работников Учреждения (работает на основании Положения «О педагогическом Совете Учреждения»).</w:t>
            </w:r>
          </w:p>
          <w:p w:rsidR="00D146F6" w:rsidRPr="00D146F6" w:rsidRDefault="00F94AF3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15" w:history="1">
              <w:r w:rsidR="00D146F6"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Методический совет</w:t>
              </w:r>
            </w:hyperlink>
            <w:r w:rsidR="00D146F6" w:rsidRPr="00D146F6">
              <w:rPr>
                <w:color w:val="000000" w:themeColor="text1"/>
              </w:rPr>
              <w:t> Учреждения является органом внутришкольного управления, создаётся на постоянной основе. Действует в целях осуществления руководства методической деятельностью, координации работы методической службы, направленной на развитие методического обеспечения образовательного процесса, инновационной экспериментальной деятельности педагогического коллектива (работает на основании Положения «О методическом Совете Учреждения»).</w:t>
            </w:r>
          </w:p>
          <w:p w:rsidR="00D146F6" w:rsidRPr="00D146F6" w:rsidRDefault="00F94AF3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hyperlink r:id="rId16" w:history="1">
              <w:r w:rsidR="00D146F6"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Родительский комитет Учреждения</w:t>
              </w:r>
            </w:hyperlink>
            <w:r w:rsidR="00D146F6" w:rsidRPr="00D146F6">
              <w:rPr>
                <w:b/>
                <w:bCs/>
                <w:color w:val="000000" w:themeColor="text1"/>
              </w:rPr>
              <w:t> </w:t>
            </w:r>
            <w:r w:rsidR="00D146F6" w:rsidRPr="00D146F6">
              <w:rPr>
                <w:color w:val="000000" w:themeColor="text1"/>
              </w:rPr>
              <w:t>содействует обеспечению оптимальных условий для организации образовательного процесса, содействует социальной защите обучаюшихся, действует на основании  Положения «О родительском комитете Учреждения».</w:t>
            </w:r>
          </w:p>
          <w:p w:rsidR="00D146F6" w:rsidRP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Формой самоуправления обучающихся Учреждения является </w:t>
            </w:r>
            <w:hyperlink r:id="rId17" w:history="1">
              <w:r w:rsidRPr="00D146F6">
                <w:rPr>
                  <w:rStyle w:val="af1"/>
                  <w:rFonts w:eastAsia="Arial"/>
                  <w:b/>
                  <w:bCs/>
                  <w:color w:val="000000" w:themeColor="text1"/>
                </w:rPr>
                <w:t>совет старшеклассников</w:t>
              </w:r>
            </w:hyperlink>
            <w:r w:rsidRPr="00D146F6">
              <w:rPr>
                <w:color w:val="000000" w:themeColor="text1"/>
              </w:rPr>
              <w:t>, созданный на добровольной основе и действующий на основании Положения, не противоречащего Уставу.</w:t>
            </w:r>
          </w:p>
          <w:p w:rsidR="00D146F6" w:rsidRDefault="00D146F6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46F6">
              <w:rPr>
                <w:color w:val="000000" w:themeColor="text1"/>
              </w:rPr>
              <w:t>В Учреждении действует профсоюзная организация работников Учреждения.</w:t>
            </w:r>
          </w:p>
          <w:p w:rsidR="00C60C4B" w:rsidRPr="00D146F6" w:rsidRDefault="00C60C4B" w:rsidP="00D146F6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C60C4B" w:rsidRDefault="00D146F6" w:rsidP="00C60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color w:val="000000"/>
              </w:rPr>
              <w:t> </w:t>
            </w:r>
            <w:r w:rsidR="00C60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 реализуются следующие образовательные программы: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5401"/>
              <w:gridCol w:w="1701"/>
            </w:tblGrid>
            <w:tr w:rsidR="00C60C4B" w:rsidRPr="00AD07C9" w:rsidTr="00C60C4B">
              <w:tc>
                <w:tcPr>
                  <w:tcW w:w="5401" w:type="dxa"/>
                </w:tcPr>
                <w:p w:rsidR="00C60C4B" w:rsidRPr="00AD07C9" w:rsidRDefault="00C60C4B" w:rsidP="000D3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Реализуемые образовательные</w:t>
                  </w:r>
                </w:p>
                <w:p w:rsidR="00C60C4B" w:rsidRPr="00AD07C9" w:rsidRDefault="00C60C4B" w:rsidP="000D3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701" w:type="dxa"/>
                </w:tcPr>
                <w:p w:rsidR="00C60C4B" w:rsidRPr="00AD07C9" w:rsidRDefault="00C60C4B" w:rsidP="000D3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  <w:p w:rsidR="00C60C4B" w:rsidRPr="00AD07C9" w:rsidRDefault="00C60C4B" w:rsidP="000D3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</w:p>
              </w:tc>
            </w:tr>
            <w:tr w:rsidR="00C60C4B" w:rsidRPr="00AD07C9" w:rsidTr="00C60C4B">
              <w:tc>
                <w:tcPr>
                  <w:tcW w:w="5401" w:type="dxa"/>
                </w:tcPr>
                <w:p w:rsidR="00C60C4B" w:rsidRPr="00AD07C9" w:rsidRDefault="00C60C4B" w:rsidP="00C60C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</w:t>
                  </w:r>
                </w:p>
                <w:p w:rsidR="00C60C4B" w:rsidRPr="00AD07C9" w:rsidRDefault="00C60C4B" w:rsidP="00C60C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общего образования </w:t>
                  </w:r>
                </w:p>
              </w:tc>
              <w:tc>
                <w:tcPr>
                  <w:tcW w:w="1701" w:type="dxa"/>
                </w:tcPr>
                <w:p w:rsidR="00C60C4B" w:rsidRPr="00AD07C9" w:rsidRDefault="00DC613C" w:rsidP="00DC61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года</w:t>
                  </w:r>
                </w:p>
              </w:tc>
            </w:tr>
            <w:tr w:rsidR="00C60C4B" w:rsidRPr="00AD07C9" w:rsidTr="00C60C4B">
              <w:tc>
                <w:tcPr>
                  <w:tcW w:w="5401" w:type="dxa"/>
                </w:tcPr>
                <w:p w:rsidR="00C60C4B" w:rsidRPr="00AD07C9" w:rsidRDefault="00C60C4B" w:rsidP="00C60C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образовательная программа основного общего образования </w:t>
                  </w:r>
                </w:p>
              </w:tc>
              <w:tc>
                <w:tcPr>
                  <w:tcW w:w="1701" w:type="dxa"/>
                </w:tcPr>
                <w:p w:rsidR="00C60C4B" w:rsidRPr="00AD07C9" w:rsidRDefault="00C60C4B" w:rsidP="00DC61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лет</w:t>
                  </w:r>
                </w:p>
              </w:tc>
            </w:tr>
            <w:tr w:rsidR="00C60C4B" w:rsidRPr="00AD07C9" w:rsidTr="00C60C4B">
              <w:tc>
                <w:tcPr>
                  <w:tcW w:w="5401" w:type="dxa"/>
                </w:tcPr>
                <w:p w:rsidR="00C60C4B" w:rsidRPr="00AD07C9" w:rsidRDefault="00C60C4B" w:rsidP="00C60C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среднего</w:t>
                  </w:r>
                </w:p>
                <w:p w:rsidR="00C60C4B" w:rsidRPr="00AD07C9" w:rsidRDefault="00C60C4B" w:rsidP="00C60C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образования (ООП СОО)</w:t>
                  </w:r>
                </w:p>
              </w:tc>
              <w:tc>
                <w:tcPr>
                  <w:tcW w:w="1701" w:type="dxa"/>
                </w:tcPr>
                <w:p w:rsidR="00C60C4B" w:rsidRPr="00AD07C9" w:rsidRDefault="00C60C4B" w:rsidP="00DC61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года</w:t>
                  </w:r>
                </w:p>
              </w:tc>
            </w:tr>
          </w:tbl>
          <w:p w:rsidR="00D146F6" w:rsidRPr="00D146F6" w:rsidRDefault="00D146F6" w:rsidP="004A364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506B68" w:rsidRPr="00D146F6" w:rsidRDefault="00506B68" w:rsidP="00D14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обучаются дети с 1 по 11 классы. Школа работает в режиме  5 - дневной  рабочей  недели. Занятия в школе ведутся </w:t>
            </w:r>
            <w:r w:rsidRPr="00D146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одну смену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. Начало зан</w:t>
            </w:r>
            <w:r w:rsidR="004C2368">
              <w:rPr>
                <w:rFonts w:ascii="Times New Roman" w:hAnsi="Times New Roman" w:cs="Times New Roman"/>
                <w:sz w:val="24"/>
                <w:szCs w:val="24"/>
              </w:rPr>
              <w:t>ятий в 9 час 0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D146F6" w:rsidRPr="00D146F6" w:rsidRDefault="00506B68" w:rsidP="00C60C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Вторая половина дня – индивидуальные консультации, работа кружков, секций, факультативов, общешкольные творческие дела и дела классных коллективов.</w:t>
            </w: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0D1803" w:rsidRDefault="000D1803" w:rsidP="000D1803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работников: 15 человек, из них </w:t>
            </w:r>
          </w:p>
          <w:p w:rsidR="000D1803" w:rsidRPr="000D1803" w:rsidRDefault="000D1803" w:rsidP="000D1803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8 педагогов имеют высшее образование; 7 – среднее-специальное.</w:t>
            </w:r>
          </w:p>
          <w:p w:rsidR="000D1803" w:rsidRPr="000D1803" w:rsidRDefault="000D1803" w:rsidP="000D1803">
            <w:pPr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педагог имеет звание «Почётный работник».</w:t>
            </w:r>
          </w:p>
          <w:p w:rsidR="000D1803" w:rsidRDefault="000D1803" w:rsidP="000D180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3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награждены Почетными грамотами Министерства образования Российской Федерации,</w:t>
            </w:r>
          </w:p>
          <w:p w:rsidR="00506B68" w:rsidRPr="00D146F6" w:rsidRDefault="000D1803" w:rsidP="000D1803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 xml:space="preserve"> 8 педагогических работников школы имеют квалификационные </w:t>
            </w:r>
            <w:r w:rsidRPr="000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тегории (3– высшую, 5 – первую)</w:t>
            </w:r>
            <w:r w:rsidR="00506B68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 педагога</w:t>
            </w:r>
            <w:r w:rsidR="00506B68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не имеют квалификационной категории.</w:t>
            </w:r>
          </w:p>
          <w:p w:rsidR="00506B68" w:rsidRPr="00D146F6" w:rsidRDefault="00506B68" w:rsidP="00D1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</w:t>
            </w:r>
            <w:r w:rsidR="000D1803">
              <w:rPr>
                <w:rFonts w:ascii="Times New Roman" w:hAnsi="Times New Roman" w:cs="Times New Roman"/>
                <w:sz w:val="24"/>
                <w:szCs w:val="24"/>
              </w:rPr>
              <w:t>ов прошли курсовую подготовку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B68" w:rsidRPr="00D146F6" w:rsidRDefault="00506B68" w:rsidP="00D1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 составляет 44 491 руб. 93 коп.</w:t>
            </w:r>
          </w:p>
          <w:p w:rsidR="00506B68" w:rsidRPr="00D146F6" w:rsidRDefault="00506B68" w:rsidP="00D1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специалистов:  педагоги-психологи </w:t>
            </w:r>
            <w:r w:rsidR="000D18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18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D146F6" w:rsidRPr="00D146F6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, педагоги-библи</w:t>
            </w:r>
            <w:r w:rsidR="00D146F6" w:rsidRPr="00D146F6">
              <w:rPr>
                <w:rFonts w:ascii="Times New Roman" w:hAnsi="Times New Roman" w:cs="Times New Roman"/>
                <w:sz w:val="24"/>
                <w:szCs w:val="24"/>
              </w:rPr>
              <w:t>отекари - 1</w:t>
            </w:r>
          </w:p>
          <w:p w:rsidR="00506B68" w:rsidRPr="00D146F6" w:rsidRDefault="00506B68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146F6" w:rsidRPr="00D146F6" w:rsidRDefault="004C2368" w:rsidP="004C2368">
            <w:pPr>
              <w:pStyle w:val="1"/>
              <w:spacing w:before="0" w:after="0"/>
              <w:ind w:right="92" w:firstLine="708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Школа</w:t>
            </w:r>
            <w:r w:rsidR="00506B68" w:rsidRPr="00D146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сотрудничает с ГБПОУ «Западнодвинский технологический колледж имени Ивана Александровича Ковалева», МБОУ ДО «Дом детского творчества» г. Западная Двина,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МБУ ЗМО СК "Двина", МБУ "Ильинский</w:t>
            </w:r>
            <w:r w:rsidR="00506B68" w:rsidRPr="00D146F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культурно-досуговый центр",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Ильинской сельской библиотекой</w:t>
            </w:r>
          </w:p>
        </w:tc>
      </w:tr>
      <w:tr w:rsidR="001825B2" w:rsidRPr="00D146F6" w:rsidTr="00DA7B95">
        <w:tc>
          <w:tcPr>
            <w:tcW w:w="1283" w:type="pct"/>
          </w:tcPr>
          <w:p w:rsidR="001825B2" w:rsidRPr="00D146F6" w:rsidRDefault="0012722C" w:rsidP="00D146F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6F6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 xml:space="preserve">С 2014 года на базе МБОУ «Ильинская СОШ» работает спортивный клуб «Искра», члены которого являются активными участниками муниципальных спортивных соревнований, где завоёвывают призовые места. Ребята – победители и призёры региональных фестивалей-конкурсов, проводимых в рамках государственного проекта «Десятилетие детства 2018-2027 гг». 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В школе на протяжении 30 лет работает экологический клуб «ЧИЛИМ». Члены клуба -  постоянные участники и призёры различных конкурсов регионального и федерального уровней, направленных на сохранение родной природы. В 2020 году ребята заняли 1 место на региональном этапе 18 Всероссийского детского экологического форума «Зелёная планета 2020».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С 2016 учащиеся принимают активное участие в Российском движении школьников.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С 2017 года учащиеся – участники волонтёрского движения.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2023 г –участие учеников младших классов в движении «Орлята России».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-Победитель онлайн-олимпиады по творчеству М.А.Шолохова Александрова Диана (ст. Вёшенская,2020)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-Понасенковой Злате (Межпоселенческая библиотека им.В.АДрокиной Измайловского МР Липецкой области, 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-Сертификат за активное участие в сетевой патриотической акции «И в тылу ковалась Победа!» Иванову Вадиму (МБУК Красносулинского района «Межпоселенческая центральная библиотека» ,2020)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-Диплом участника межбиблиотечной сетевой акции «Верный фронтовой друг Василий Тёркин» Ивановой Валерии (ГУ ЛНР «Центральная библиотека города Алчевска», 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-Диплом участнику XI международной акции «Читаем детям о войне» Слепнёвой Софье (ГБУК «Самарская областная детская библиотека» 6 мая 2020 г)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-Сертификат участника онлайн-квеста «Люблю тебя, Петра творенье!» Николаевой Дарье (Санкт-Петербург, г.Пушкин 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-Сертификат участника регионального этапа Всероссийского конкурса сочинений «Без срока давности» Ивановой Валерии Александровне (г.Тверь,2020)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-Диплом за 3 место в III региональном фестивале-конкурсе «Вместе в будущее», проводимого в рамках государственного проекта «Десятилетие детства 2018-2027 гг» Понасенковой Злате (г.Западная Двина, 2021 г.)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-Диплом победителя онлайн-викторины «Просветители земли славянской» Ивановой Виктории (МКУ «Арсеньевская МБ,2021)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-XV региональная научно-практическая конференция школьников «Шаг в науку» Иванова Виктория – 2 место (г. Нелидово 8 февраля 2021 года)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-Диплом участника Всероссийской конференции студентов и школьников «Научные старты» Слепнёва Софья (г.Москва 17.03.2022)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-Грамота номинанту Народной премии «Я созидаю будущее» в рамках Всероссийского народного проекта «Киноуроки в школах России» (г.Санкт-Петербург, 2023)</w:t>
            </w:r>
          </w:p>
          <w:p w:rsidR="000D1803" w:rsidRPr="000D1803" w:rsidRDefault="000D1803" w:rsidP="000D1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-Учащиеся - призеры и победители муниципального тура 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школьников:2020-2021уч.год – 3 призовых места,  2021 – 2022 уч. год –2 призовых места, 2022-2023 уч. год – 1призовое место.</w:t>
            </w:r>
          </w:p>
          <w:p w:rsidR="001825B2" w:rsidRPr="00D146F6" w:rsidRDefault="000D1803" w:rsidP="000D180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803">
              <w:rPr>
                <w:rFonts w:ascii="Times New Roman" w:hAnsi="Times New Roman" w:cs="Times New Roman"/>
                <w:sz w:val="24"/>
                <w:szCs w:val="24"/>
              </w:rPr>
              <w:t>Педагоги активно принимают участие в муниципальном этапе конкурса «Учитель года» (2 место), конкурсе «Самый классный классный», различных Интернет-конкурсах и олимпиадах, где являются призёрами. Учителем русского языка и литературы совместно с Ассоциацией профилактики социально опасных форм поведения граждан «Дружина Афанасий» разработано учебное пособие «От неандертальца до дворянина за 100 часов», которое направлено на воспитание нравственности будущего гражданина и уроков самообороны.</w:t>
            </w:r>
          </w:p>
        </w:tc>
      </w:tr>
    </w:tbl>
    <w:p w:rsidR="001A7EA6" w:rsidRPr="00D146F6" w:rsidRDefault="001A7EA6" w:rsidP="00D146F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D146F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D146F6" w:rsidRDefault="001A7EA6" w:rsidP="00D146F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4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D14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D146F6" w:rsidRDefault="00EC1A1F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D146F6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</w:t>
      </w:r>
      <w:r w:rsidR="006022A2">
        <w:rPr>
          <w:rFonts w:ascii="Times New Roman" w:hAnsi="Times New Roman" w:cs="Times New Roman"/>
          <w:sz w:val="24"/>
          <w:szCs w:val="24"/>
        </w:rPr>
        <w:t>каждому направлению и в целом).</w:t>
      </w:r>
    </w:p>
    <w:tbl>
      <w:tblPr>
        <w:tblStyle w:val="210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1B7F49" w:rsidRPr="001B7F49" w:rsidTr="003B4F4D">
        <w:trPr>
          <w:trHeight w:val="288"/>
          <w:tblHeader/>
        </w:trPr>
        <w:tc>
          <w:tcPr>
            <w:tcW w:w="562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1B7F49" w:rsidRPr="001B7F49" w:rsidRDefault="001B7F49" w:rsidP="001B7F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</w:t>
            </w:r>
            <w:r w:rsidRPr="001B7F49">
              <w:rPr>
                <w:rFonts w:ascii="Times New Roman" w:hAnsi="Times New Roman"/>
              </w:rPr>
              <w:lastRenderedPageBreak/>
              <w:t xml:space="preserve">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</w:t>
            </w:r>
            <w:r w:rsidRPr="001B7F49">
              <w:rPr>
                <w:rFonts w:ascii="Times New Roman" w:hAnsi="Times New Roman"/>
              </w:rPr>
              <w:lastRenderedPageBreak/>
              <w:t>«у дома».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диагностики способностей, образовательных и </w:t>
            </w:r>
            <w:r w:rsidRPr="001B7F49">
              <w:rPr>
                <w:rFonts w:ascii="Times New Roman" w:hAnsi="Times New Roman"/>
              </w:rPr>
              <w:lastRenderedPageBreak/>
              <w:t>профессиональных потребностей обучающихся в профильном обучении.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</w:t>
            </w:r>
            <w:r w:rsidRPr="001B7F49">
              <w:rPr>
                <w:rFonts w:ascii="Times New Roman" w:hAnsi="Times New Roman"/>
              </w:rPr>
              <w:lastRenderedPageBreak/>
              <w:t>среднего профессионального образования), использование различных форматов, технологий обучения.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Предоставление бучающимся в соответствии </w:t>
            </w:r>
            <w:r w:rsidRPr="001B7F49">
              <w:rPr>
                <w:rFonts w:ascii="Times New Roman" w:hAnsi="Times New Roman"/>
              </w:rPr>
              <w:lastRenderedPageBreak/>
              <w:t xml:space="preserve">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</w:t>
            </w:r>
            <w:r w:rsidRPr="001B7F49">
              <w:rPr>
                <w:rFonts w:ascii="Times New Roman" w:hAnsi="Times New Roman"/>
              </w:rPr>
              <w:lastRenderedPageBreak/>
              <w:t>выбора образовательной программы следующего уровня образования и (или) направленности.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 w:rsidRPr="001B7F49"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реализуется углубленное </w:t>
            </w:r>
            <w:r w:rsidRPr="001B7F49">
              <w:rPr>
                <w:rFonts w:ascii="Times New Roman" w:hAnsi="Times New Roman"/>
              </w:rPr>
              <w:lastRenderedPageBreak/>
              <w:t>изучение отдельных предметов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Магистральное направление </w:t>
            </w:r>
            <w:r w:rsidRPr="001B7F49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формированию </w:t>
            </w:r>
            <w:r w:rsidRPr="001B7F49">
              <w:rPr>
                <w:rFonts w:ascii="Times New Roman" w:hAnsi="Times New Roman"/>
              </w:rPr>
              <w:lastRenderedPageBreak/>
              <w:t xml:space="preserve">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Организация психолого-педагогической </w:t>
            </w:r>
            <w:r w:rsidRPr="001B7F49">
              <w:rPr>
                <w:rFonts w:ascii="Times New Roman" w:hAnsi="Times New Roman"/>
              </w:rPr>
              <w:lastRenderedPageBreak/>
              <w:t xml:space="preserve">диагностики по выявлению образовательных  интересов и потребностей, способностей и талантов обучающихся.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</w:t>
            </w:r>
            <w:r w:rsidRPr="001B7F49"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Назначение педагога-куратора для индивидуального </w:t>
            </w:r>
            <w:r w:rsidRPr="001B7F49">
              <w:rPr>
                <w:rFonts w:ascii="Times New Roman" w:hAnsi="Times New Roman"/>
              </w:rPr>
              <w:lastRenderedPageBreak/>
              <w:t>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</w:t>
            </w:r>
            <w:r w:rsidRPr="001B7F49">
              <w:rPr>
                <w:rFonts w:ascii="Times New Roman" w:hAnsi="Times New Roman"/>
              </w:rPr>
              <w:lastRenderedPageBreak/>
              <w:t xml:space="preserve">одаренности, образовательных потребностей обучающихся.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</w:t>
            </w:r>
            <w:r w:rsidRPr="001B7F49">
              <w:rPr>
                <w:rFonts w:ascii="Times New Roman" w:hAnsi="Times New Roman"/>
              </w:rPr>
              <w:lastRenderedPageBreak/>
              <w:t>образовательных организаций для углубленного изучения отдельных предметов.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 w:rsidRPr="001B7F49"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 w:rsidRPr="001B7F49"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 w:rsidRPr="001B7F49"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Образовательная организация не входит в </w:t>
            </w:r>
            <w:r w:rsidRPr="001B7F49"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образовательная организация  не </w:t>
            </w:r>
            <w:r w:rsidRPr="001B7F49">
              <w:rPr>
                <w:rFonts w:ascii="Times New Roman" w:hAnsi="Times New Roman"/>
              </w:rPr>
              <w:lastRenderedPageBreak/>
              <w:t>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Магистральное направление </w:t>
            </w:r>
            <w:r w:rsidRPr="001B7F49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 w:rsidRPr="001B7F49"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предстваителей обучающихся.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r w:rsidRPr="001B7F49">
              <w:rPr>
                <w:rFonts w:ascii="Times New Roman" w:hAnsi="Times New Roman"/>
              </w:rPr>
              <w:lastRenderedPageBreak/>
              <w:t>о важном».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</w:t>
            </w:r>
            <w:r w:rsidRPr="001B7F49">
              <w:rPr>
                <w:rFonts w:ascii="Times New Roman" w:hAnsi="Times New Roman"/>
              </w:rPr>
              <w:lastRenderedPageBreak/>
              <w:t xml:space="preserve">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разработки </w:t>
            </w:r>
            <w:r w:rsidRPr="001B7F49">
              <w:rPr>
                <w:rFonts w:ascii="Times New Roman" w:hAnsi="Times New Roman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победителей и (или) призеров муниципального этапа Всероссийской олимпиады </w:t>
            </w:r>
            <w:r w:rsidRPr="001B7F49">
              <w:rPr>
                <w:rFonts w:ascii="Times New Roman" w:hAnsi="Times New Roman"/>
              </w:rPr>
              <w:lastRenderedPageBreak/>
              <w:t>школьников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r w:rsidRPr="001B7F49">
              <w:rPr>
                <w:rFonts w:ascii="Times New Roman" w:hAnsi="Times New Roman"/>
              </w:rPr>
              <w:lastRenderedPageBreak/>
              <w:t>Всероссийской олимпиаде школьников.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мер морального и </w:t>
            </w:r>
            <w:r w:rsidRPr="001B7F49">
              <w:rPr>
                <w:rFonts w:ascii="Times New Roman" w:hAnsi="Times New Roman"/>
              </w:rPr>
              <w:lastRenderedPageBreak/>
              <w:t xml:space="preserve">материального стимулирования обучающихся,  в участвующих в олимпиадном движении.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Сетевая форма реализации </w:t>
            </w:r>
            <w:r w:rsidRPr="001B7F49">
              <w:rPr>
                <w:rFonts w:ascii="Times New Roman" w:hAnsi="Times New Roman"/>
              </w:rPr>
              <w:lastRenderedPageBreak/>
              <w:t>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Не осуществляется </w:t>
            </w:r>
            <w:r w:rsidRPr="001B7F49">
              <w:rPr>
                <w:rFonts w:ascii="Times New Roman" w:hAnsi="Times New Roman"/>
              </w:rPr>
              <w:lastRenderedPageBreak/>
              <w:t>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Магистральное направление </w:t>
            </w:r>
            <w:r w:rsidRPr="001B7F49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 w:rsidRPr="001B7F49"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Не обеспечивается сетевая форма </w:t>
            </w:r>
            <w:r w:rsidRPr="001B7F49">
              <w:rPr>
                <w:rFonts w:ascii="Times New Roman" w:hAnsi="Times New Roman"/>
              </w:rPr>
              <w:lastRenderedPageBreak/>
              <w:t>реализации образовательных программ.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определения потребностей, направлений </w:t>
            </w:r>
            <w:r w:rsidRPr="001B7F49">
              <w:rPr>
                <w:rFonts w:ascii="Times New Roman" w:hAnsi="Times New Roman"/>
              </w:rPr>
              <w:lastRenderedPageBreak/>
              <w:t xml:space="preserve">и ожидаемых результатов взаимодействия с социальными партнерами образовательной организации.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</w:t>
            </w:r>
            <w:r w:rsidRPr="001B7F49">
              <w:rPr>
                <w:rFonts w:ascii="Times New Roman" w:hAnsi="Times New Roman"/>
              </w:rPr>
              <w:lastRenderedPageBreak/>
              <w:t>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</w:t>
            </w:r>
            <w:r w:rsidRPr="001B7F49">
              <w:rPr>
                <w:rFonts w:ascii="Times New Roman" w:hAnsi="Times New Roman"/>
              </w:rPr>
              <w:lastRenderedPageBreak/>
              <w:t xml:space="preserve">общеобразовательных программ, реализуемых в сетевой форме,  общеобразовательных программ.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обучающимся с ОВЗ, с </w:t>
            </w:r>
            <w:r w:rsidRPr="001B7F49"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 w:rsidRPr="001B7F49"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</w:t>
            </w:r>
            <w:r w:rsidRPr="001B7F49">
              <w:rPr>
                <w:rFonts w:ascii="Times New Roman" w:hAnsi="Times New Roman"/>
              </w:rPr>
              <w:lastRenderedPageBreak/>
              <w:t>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</w:t>
            </w:r>
            <w:r w:rsidRPr="001B7F49">
              <w:rPr>
                <w:rFonts w:ascii="Times New Roman" w:hAnsi="Times New Roman"/>
              </w:rPr>
              <w:lastRenderedPageBreak/>
              <w:t>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</w:t>
            </w:r>
            <w:r w:rsidRPr="001B7F49"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</w:t>
            </w:r>
            <w:r w:rsidRPr="001B7F49">
              <w:rPr>
                <w:rFonts w:ascii="Times New Roman" w:hAnsi="Times New Roman"/>
              </w:rPr>
              <w:lastRenderedPageBreak/>
              <w:t xml:space="preserve">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</w:t>
            </w:r>
            <w:r w:rsidRPr="001B7F49">
              <w:rPr>
                <w:rFonts w:ascii="Times New Roman" w:hAnsi="Times New Roman"/>
              </w:rPr>
              <w:lastRenderedPageBreak/>
              <w:t xml:space="preserve">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Обеспечение информационной </w:t>
            </w:r>
            <w:r w:rsidRPr="001B7F49"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Информационный блок на </w:t>
            </w:r>
            <w:r w:rsidRPr="001B7F49"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Магистральное направление </w:t>
            </w:r>
            <w:r w:rsidRPr="001B7F49"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 w:rsidRPr="001B7F49"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 w:rsidRPr="001B7F49">
              <w:rPr>
                <w:rFonts w:ascii="Times New Roman" w:hAnsi="Times New Roman"/>
              </w:rPr>
              <w:lastRenderedPageBreak/>
              <w:t xml:space="preserve">образовательных программ).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</w:t>
            </w:r>
            <w:r w:rsidRPr="001B7F49">
              <w:rPr>
                <w:rFonts w:ascii="Times New Roman" w:hAnsi="Times New Roman"/>
              </w:rPr>
              <w:lastRenderedPageBreak/>
              <w:t>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</w:t>
            </w:r>
            <w:r w:rsidRPr="001B7F49">
              <w:rPr>
                <w:rFonts w:ascii="Times New Roman" w:hAnsi="Times New Roman"/>
              </w:rPr>
              <w:lastRenderedPageBreak/>
              <w:t>рабочих мест и классов для обучающихся с ОВЗ, с инвалидностью.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</w:t>
            </w:r>
            <w:r w:rsidRPr="001B7F49">
              <w:rPr>
                <w:rFonts w:ascii="Times New Roman" w:hAnsi="Times New Roman"/>
              </w:rPr>
              <w:lastRenderedPageBreak/>
              <w:t>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 w:rsidRPr="001B7F49">
              <w:rPr>
                <w:rFonts w:ascii="Times New Roman" w:hAnsi="Times New Roman"/>
              </w:rPr>
              <w:lastRenderedPageBreak/>
              <w:t>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 w:rsidRPr="001B7F49"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 обучающимися с ОВЗ, с инвалидностью.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 w:rsidRPr="001B7F49">
              <w:rPr>
                <w:rFonts w:ascii="Times New Roman" w:hAnsi="Times New Roman"/>
              </w:rPr>
              <w:lastRenderedPageBreak/>
              <w:t xml:space="preserve"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</w:t>
            </w:r>
            <w:r w:rsidRPr="001B7F49">
              <w:rPr>
                <w:rFonts w:ascii="Times New Roman" w:hAnsi="Times New Roman"/>
              </w:rPr>
              <w:lastRenderedPageBreak/>
              <w:t xml:space="preserve">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</w:t>
            </w:r>
            <w:r w:rsidRPr="001B7F49">
              <w:rPr>
                <w:rFonts w:ascii="Times New Roman" w:hAnsi="Times New Roman"/>
              </w:rPr>
              <w:lastRenderedPageBreak/>
              <w:t>позитивных результатов в обучении и воспитании обучающихся с ОВЗ, с инвалидностью.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</w:t>
            </w:r>
            <w:r w:rsidRPr="001B7F49">
              <w:rPr>
                <w:rFonts w:ascii="Times New Roman" w:hAnsi="Times New Roman"/>
              </w:rPr>
              <w:lastRenderedPageBreak/>
              <w:t xml:space="preserve">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</w:t>
            </w:r>
            <w:r w:rsidRPr="001B7F49">
              <w:rPr>
                <w:rFonts w:ascii="Times New Roman" w:hAnsi="Times New Roman"/>
              </w:rPr>
              <w:lastRenderedPageBreak/>
              <w:t>событиях.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общешкольной программы здоровьесбережения и ее полноценная </w:t>
            </w:r>
            <w:r w:rsidRPr="001B7F49">
              <w:rPr>
                <w:rFonts w:ascii="Times New Roman" w:hAnsi="Times New Roman"/>
              </w:rPr>
              <w:lastRenderedPageBreak/>
              <w:t>реализация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 w:rsidRPr="001B7F49">
              <w:rPr>
                <w:rFonts w:ascii="Times New Roman" w:hAnsi="Times New Roman"/>
              </w:rPr>
              <w:lastRenderedPageBreak/>
              <w:t xml:space="preserve">профессиональной переподготовки; направление выпускников на целевое обучение.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1B7F49">
              <w:rPr>
                <w:rFonts w:ascii="Times New Roman" w:hAnsi="Times New Roman"/>
              </w:rPr>
              <w:lastRenderedPageBreak/>
              <w:t>ресурсы).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1B7F49"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Определение сетевых </w:t>
            </w:r>
            <w:r w:rsidRPr="001B7F49"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сообщества обучающихся и </w:t>
            </w:r>
            <w:r w:rsidRPr="001B7F49"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спонсоров, родительской </w:t>
            </w:r>
            <w:r w:rsidRPr="001B7F49">
              <w:rPr>
                <w:rFonts w:ascii="Times New Roman" w:hAnsi="Times New Roman"/>
              </w:rPr>
              <w:lastRenderedPageBreak/>
              <w:t>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материально-</w:t>
            </w:r>
            <w:r w:rsidRPr="001B7F49"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 w:rsidRPr="001B7F49"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 w:rsidRPr="001B7F49"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 w:rsidRPr="001B7F49">
              <w:rPr>
                <w:rFonts w:ascii="Times New Roman" w:hAnsi="Times New Roman"/>
              </w:rPr>
              <w:lastRenderedPageBreak/>
              <w:t xml:space="preserve">ГТО.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 w:rsidRPr="001B7F49">
              <w:rPr>
                <w:rFonts w:ascii="Times New Roman" w:hAnsi="Times New Roman"/>
              </w:rPr>
              <w:lastRenderedPageBreak/>
              <w:t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 w:rsidRPr="001B7F49"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обучения </w:t>
            </w:r>
            <w:r w:rsidRPr="001B7F49">
              <w:rPr>
                <w:rFonts w:ascii="Times New Roman" w:hAnsi="Times New Roman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</w:t>
            </w:r>
            <w:r w:rsidRPr="001B7F49">
              <w:rPr>
                <w:rFonts w:ascii="Times New Roman" w:hAnsi="Times New Roman"/>
              </w:rPr>
              <w:lastRenderedPageBreak/>
              <w:t xml:space="preserve">и их родителей (законных представителей). 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 w:rsidRPr="001B7F49"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</w:t>
            </w:r>
            <w:r w:rsidRPr="001B7F49">
              <w:rPr>
                <w:rFonts w:ascii="Times New Roman" w:hAnsi="Times New Roman"/>
              </w:rPr>
              <w:lastRenderedPageBreak/>
              <w:t xml:space="preserve">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</w:t>
            </w:r>
            <w:r w:rsidRPr="001B7F49"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</w:t>
            </w:r>
            <w:r w:rsidRPr="001B7F49">
              <w:rPr>
                <w:rFonts w:ascii="Times New Roman" w:hAnsi="Times New Roman"/>
              </w:rPr>
              <w:lastRenderedPageBreak/>
              <w:t>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</w:t>
            </w:r>
            <w:r w:rsidRPr="001B7F49"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</w:t>
            </w:r>
            <w:r w:rsidRPr="001B7F49">
              <w:rPr>
                <w:rFonts w:ascii="Times New Roman" w:hAnsi="Times New Roman"/>
              </w:rPr>
              <w:lastRenderedPageBreak/>
              <w:t>взаимодействия.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</w:t>
            </w:r>
            <w:r w:rsidRPr="001B7F49"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</w:t>
            </w:r>
            <w:r w:rsidRPr="001B7F49">
              <w:rPr>
                <w:rFonts w:ascii="Times New Roman" w:hAnsi="Times New Roman"/>
              </w:rPr>
              <w:lastRenderedPageBreak/>
              <w:t>и материально-техническими ресурсами.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</w:t>
            </w:r>
            <w:r w:rsidRPr="001B7F49">
              <w:rPr>
                <w:rFonts w:ascii="Times New Roman" w:hAnsi="Times New Roman"/>
              </w:rPr>
              <w:lastRenderedPageBreak/>
              <w:t>имеющимися у общеобразовательной организации кадровыми и материально-техническими ресурсами.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</w:t>
            </w:r>
            <w:r w:rsidRPr="001B7F49">
              <w:rPr>
                <w:rFonts w:ascii="Times New Roman" w:hAnsi="Times New Roman"/>
              </w:rPr>
              <w:lastRenderedPageBreak/>
              <w:t>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</w:t>
            </w:r>
            <w:r w:rsidRPr="001B7F49">
              <w:rPr>
                <w:rFonts w:ascii="Times New Roman" w:hAnsi="Times New Roman"/>
              </w:rPr>
              <w:lastRenderedPageBreak/>
              <w:t>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</w:t>
            </w:r>
            <w:r w:rsidRPr="001B7F49">
              <w:rPr>
                <w:rFonts w:ascii="Times New Roman" w:hAnsi="Times New Roman"/>
              </w:rPr>
              <w:lastRenderedPageBreak/>
              <w:t>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</w:t>
            </w:r>
            <w:r w:rsidRPr="001B7F49">
              <w:rPr>
                <w:rFonts w:ascii="Times New Roman" w:hAnsi="Times New Roman"/>
              </w:rPr>
              <w:lastRenderedPageBreak/>
              <w:t>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</w:t>
            </w:r>
            <w:r w:rsidRPr="001B7F49">
              <w:rPr>
                <w:rFonts w:ascii="Times New Roman" w:hAnsi="Times New Roman"/>
              </w:rPr>
              <w:lastRenderedPageBreak/>
              <w:t xml:space="preserve">образовательной деятельности по дополнительным общеобразовательным программ.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 w:rsidRPr="001B7F49">
              <w:rPr>
                <w:rFonts w:ascii="Times New Roman" w:hAnsi="Times New Roman"/>
              </w:rPr>
              <w:lastRenderedPageBreak/>
              <w:t xml:space="preserve">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педагогов.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</w:t>
            </w:r>
            <w:r w:rsidRPr="001B7F49">
              <w:rPr>
                <w:rFonts w:ascii="Times New Roman" w:hAnsi="Times New Roman"/>
              </w:rPr>
              <w:lastRenderedPageBreak/>
              <w:t>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 w:rsidRPr="001B7F49">
              <w:rPr>
                <w:rFonts w:ascii="Times New Roman" w:hAnsi="Times New Roman"/>
              </w:rPr>
              <w:lastRenderedPageBreak/>
              <w:t>коллектив, школьный медиацентр (телевидение, газета, журнал) и др.)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Функционирование </w:t>
            </w:r>
            <w:r w:rsidRPr="001B7F49">
              <w:rPr>
                <w:rFonts w:ascii="Times New Roman" w:hAnsi="Times New Roman"/>
              </w:rPr>
              <w:lastRenderedPageBreak/>
              <w:t>школьного хора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Магистральное </w:t>
            </w:r>
            <w:r w:rsidRPr="001B7F49"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Школьные </w:t>
            </w:r>
            <w:r w:rsidRPr="001B7F49">
              <w:rPr>
                <w:rFonts w:ascii="Times New Roman" w:hAnsi="Times New Roman"/>
              </w:rPr>
              <w:lastRenderedPageBreak/>
              <w:t>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Низкий уровень </w:t>
            </w:r>
            <w:r w:rsidRPr="001B7F49"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 w:rsidRPr="001B7F49">
              <w:rPr>
                <w:rFonts w:ascii="Times New Roman" w:hAnsi="Times New Roman"/>
              </w:rPr>
              <w:lastRenderedPageBreak/>
              <w:t xml:space="preserve">ЦНППМ на формирование ИОМ для  педагогов.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обучения </w:t>
            </w:r>
            <w:r w:rsidRPr="001B7F49">
              <w:rPr>
                <w:rFonts w:ascii="Times New Roman" w:hAnsi="Times New Roman"/>
              </w:rPr>
              <w:lastRenderedPageBreak/>
              <w:t>педагогов по программам дополнительного профессионального образования в области создания школьного хора.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обучающихся </w:t>
            </w:r>
            <w:r w:rsidRPr="001B7F49">
              <w:rPr>
                <w:rFonts w:ascii="Times New Roman" w:hAnsi="Times New Roman"/>
              </w:rPr>
              <w:lastRenderedPageBreak/>
              <w:t>к обучению по программе «Школьный хор», участию в художественной самодеятельности.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</w:t>
            </w:r>
            <w:r w:rsidRPr="001B7F49">
              <w:rPr>
                <w:rFonts w:ascii="Times New Roman" w:hAnsi="Times New Roman"/>
              </w:rPr>
              <w:lastRenderedPageBreak/>
              <w:t>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Функционирование школьного медиацентра (телевидение, газета, </w:t>
            </w:r>
            <w:r w:rsidRPr="001B7F49">
              <w:rPr>
                <w:rFonts w:ascii="Times New Roman" w:hAnsi="Times New Roman"/>
              </w:rPr>
              <w:lastRenderedPageBreak/>
              <w:t>журнал и др.)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 w:rsidRPr="001B7F49">
              <w:rPr>
                <w:rFonts w:ascii="Times New Roman" w:hAnsi="Times New Roman"/>
              </w:rPr>
              <w:lastRenderedPageBreak/>
              <w:t xml:space="preserve">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педагогов.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медиацентра </w:t>
            </w:r>
            <w:r w:rsidRPr="001B7F49">
              <w:rPr>
                <w:rFonts w:ascii="Times New Roman" w:hAnsi="Times New Roman"/>
              </w:rPr>
              <w:lastRenderedPageBreak/>
              <w:t>(телевидение, газета, журнал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</w:t>
            </w:r>
            <w:r w:rsidRPr="001B7F49">
              <w:rPr>
                <w:rFonts w:ascii="Times New Roman" w:hAnsi="Times New Roman"/>
              </w:rPr>
              <w:lastRenderedPageBreak/>
              <w:t xml:space="preserve">журналов и т.д. )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</w:t>
            </w:r>
            <w:r w:rsidRPr="001B7F49">
              <w:rPr>
                <w:rFonts w:ascii="Times New Roman" w:hAnsi="Times New Roman"/>
              </w:rPr>
              <w:lastRenderedPageBreak/>
              <w:t xml:space="preserve">образовательную деятельность.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 деятельности представителей родительского сообщества в </w:t>
            </w:r>
            <w:r w:rsidRPr="001B7F49">
              <w:rPr>
                <w:rFonts w:ascii="Times New Roman" w:hAnsi="Times New Roman"/>
              </w:rPr>
              <w:lastRenderedPageBreak/>
              <w:t>Управляющем совете общеобразовательной организации.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</w:t>
            </w:r>
            <w:r w:rsidRPr="001B7F49"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 w:rsidRPr="001B7F49">
              <w:rPr>
                <w:rFonts w:ascii="Times New Roman" w:hAnsi="Times New Roman"/>
              </w:rPr>
              <w:lastRenderedPageBreak/>
              <w:t xml:space="preserve">психологов, врачей, социальных работников, служителей традиционных российских религий, обмен опытом.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детей-сирот, оставшихся без попечения родителей, </w:t>
            </w:r>
            <w:r w:rsidRPr="001B7F49">
              <w:rPr>
                <w:rFonts w:ascii="Times New Roman" w:hAnsi="Times New Roman"/>
              </w:rPr>
              <w:lastRenderedPageBreak/>
              <w:t>приёмных детей.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</w:t>
            </w:r>
            <w:r w:rsidRPr="001B7F49">
              <w:rPr>
                <w:rFonts w:ascii="Times New Roman" w:hAnsi="Times New Roman"/>
              </w:rPr>
              <w:lastRenderedPageBreak/>
              <w:t xml:space="preserve">повседневно, так и в торжественные моменты.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Реализуется 1 программа краеведения или школьного </w:t>
            </w:r>
            <w:r w:rsidRPr="001B7F49">
              <w:rPr>
                <w:rFonts w:ascii="Times New Roman" w:hAnsi="Times New Roman"/>
              </w:rPr>
              <w:lastRenderedPageBreak/>
              <w:t xml:space="preserve">туризма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Недостаточно сформирована система работы административной </w:t>
            </w:r>
            <w:r w:rsidRPr="001B7F49">
              <w:rPr>
                <w:rFonts w:ascii="Times New Roman" w:hAnsi="Times New Roman"/>
              </w:rPr>
              <w:lastRenderedPageBreak/>
              <w:t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материально-</w:t>
            </w:r>
            <w:r w:rsidRPr="001B7F49">
              <w:rPr>
                <w:rFonts w:ascii="Times New Roman" w:hAnsi="Times New Roman"/>
              </w:rPr>
              <w:lastRenderedPageBreak/>
              <w:t>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</w:t>
            </w:r>
            <w:r w:rsidRPr="001B7F49">
              <w:rPr>
                <w:rFonts w:ascii="Times New Roman" w:hAnsi="Times New Roman"/>
              </w:rPr>
              <w:lastRenderedPageBreak/>
              <w:t>оборудования средств грантов, спонсорской помощи.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</w:t>
            </w:r>
            <w:r w:rsidRPr="001B7F49">
              <w:rPr>
                <w:rFonts w:ascii="Times New Roman" w:hAnsi="Times New Roman"/>
              </w:rPr>
              <w:lastRenderedPageBreak/>
              <w:t xml:space="preserve">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Недостаточно организована работа по вовлечению обучающихся в РДДМ </w:t>
            </w:r>
            <w:r w:rsidRPr="001B7F49">
              <w:rPr>
                <w:rFonts w:ascii="Times New Roman" w:hAnsi="Times New Roman"/>
              </w:rPr>
              <w:lastRenderedPageBreak/>
              <w:t>«Движение первых».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Создание первичного отделения РДДМ «Движение первых», избрание председателя </w:t>
            </w:r>
            <w:r w:rsidRPr="001B7F49">
              <w:rPr>
                <w:rFonts w:ascii="Times New Roman" w:hAnsi="Times New Roman"/>
              </w:rPr>
              <w:lastRenderedPageBreak/>
              <w:t>первичного отделения РДДМ «Движение первых».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</w:t>
            </w:r>
            <w:r w:rsidRPr="001B7F49"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работы по </w:t>
            </w:r>
            <w:r w:rsidRPr="001B7F49">
              <w:rPr>
                <w:rFonts w:ascii="Times New Roman" w:hAnsi="Times New Roman"/>
              </w:rPr>
              <w:lastRenderedPageBreak/>
              <w:t xml:space="preserve">мотивации обучающихся к участию в молодежных общественных объединениях («Юнармия», «Большая перемена» и др.).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информирования участников </w:t>
            </w:r>
            <w:r w:rsidRPr="001B7F49">
              <w:rPr>
                <w:rFonts w:ascii="Times New Roman" w:hAnsi="Times New Roman"/>
              </w:rPr>
              <w:lastRenderedPageBreak/>
              <w:t>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( Устав, Положение, программа деятельности, план работы и др.) 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плана создания школьного военно-</w:t>
            </w:r>
            <w:r w:rsidRPr="001B7F49">
              <w:rPr>
                <w:rFonts w:ascii="Times New Roman" w:hAnsi="Times New Roman"/>
              </w:rPr>
              <w:lastRenderedPageBreak/>
              <w:t xml:space="preserve">патриотического клуба.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</w:t>
            </w:r>
            <w:r w:rsidRPr="001B7F49">
              <w:rPr>
                <w:rFonts w:ascii="Times New Roman" w:hAnsi="Times New Roman"/>
              </w:rPr>
              <w:lastRenderedPageBreak/>
              <w:t>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административного контроля деятельности </w:t>
            </w:r>
            <w:r w:rsidRPr="001B7F49">
              <w:rPr>
                <w:rFonts w:ascii="Times New Roman" w:hAnsi="Times New Roman"/>
              </w:rPr>
              <w:lastRenderedPageBreak/>
              <w:t>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Внесение в план административного контроля мероприятия по </w:t>
            </w:r>
            <w:r w:rsidRPr="001B7F49">
              <w:rPr>
                <w:rFonts w:ascii="Times New Roman" w:hAnsi="Times New Roman"/>
              </w:rPr>
              <w:lastRenderedPageBreak/>
              <w:t>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соглашений с региональными предприятиями/организа</w:t>
            </w:r>
            <w:r w:rsidRPr="001B7F49">
              <w:rPr>
                <w:rFonts w:ascii="Times New Roman" w:hAnsi="Times New Roman"/>
              </w:rPr>
              <w:lastRenderedPageBreak/>
              <w:t>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</w:t>
            </w:r>
            <w:r w:rsidRPr="001B7F49"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механизмов взаимодействия с региональными </w:t>
            </w:r>
            <w:r w:rsidRPr="001B7F49">
              <w:rPr>
                <w:rFonts w:ascii="Times New Roman" w:hAnsi="Times New Roman"/>
              </w:rPr>
              <w:lastRenderedPageBreak/>
              <w:t>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 w:rsidRPr="001B7F49">
              <w:rPr>
                <w:rFonts w:ascii="Times New Roman" w:hAnsi="Times New Roman"/>
              </w:rPr>
              <w:lastRenderedPageBreak/>
              <w:t xml:space="preserve"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</w:t>
            </w:r>
            <w:r w:rsidRPr="001B7F49">
              <w:rPr>
                <w:rFonts w:ascii="Times New Roman" w:hAnsi="Times New Roman"/>
              </w:rPr>
              <w:lastRenderedPageBreak/>
              <w:t xml:space="preserve">траекторий, нелинейного расписания с индивидуальным таймингом и  т. д.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</w:t>
            </w:r>
            <w:r w:rsidRPr="001B7F49">
              <w:rPr>
                <w:rFonts w:ascii="Times New Roman" w:hAnsi="Times New Roman"/>
              </w:rPr>
              <w:lastRenderedPageBreak/>
              <w:t>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региональные площадки региона на </w:t>
            </w:r>
            <w:r w:rsidRPr="001B7F49">
              <w:rPr>
                <w:rFonts w:ascii="Times New Roman" w:hAnsi="Times New Roman"/>
              </w:rPr>
              <w:lastRenderedPageBreak/>
              <w:t>профессиональные пробы.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программ дополнительного образования на основе потребностей обучающихся, организация работы кружков, секций с </w:t>
            </w:r>
            <w:r w:rsidRPr="001B7F49">
              <w:rPr>
                <w:rFonts w:ascii="Times New Roman" w:hAnsi="Times New Roman"/>
              </w:rPr>
              <w:lastRenderedPageBreak/>
              <w:t>учетом потребностей обучающихся.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административного контроля за реализацией программ дополнительного образования, в том числе </w:t>
            </w:r>
            <w:r w:rsidRPr="001B7F49">
              <w:rPr>
                <w:rFonts w:ascii="Times New Roman" w:hAnsi="Times New Roman"/>
              </w:rPr>
              <w:lastRenderedPageBreak/>
              <w:t xml:space="preserve">кружков, секций и др., направленных на профориентацию. 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Прохождение обучающимися профессионального обучения по </w:t>
            </w:r>
            <w:r w:rsidRPr="001B7F49">
              <w:rPr>
                <w:rFonts w:ascii="Times New Roman" w:hAnsi="Times New Roman"/>
              </w:rPr>
              <w:lastRenderedPageBreak/>
              <w:t>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</w:t>
            </w:r>
            <w:r w:rsidRPr="001B7F49">
              <w:rPr>
                <w:rFonts w:ascii="Times New Roman" w:hAnsi="Times New Roman"/>
              </w:rPr>
              <w:lastRenderedPageBreak/>
              <w:t xml:space="preserve">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</w:t>
            </w:r>
            <w:r w:rsidRPr="001B7F49"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 w:rsidRPr="001B7F49"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</w:t>
            </w:r>
            <w:r w:rsidRPr="001B7F49">
              <w:rPr>
                <w:rFonts w:ascii="Times New Roman" w:hAnsi="Times New Roman"/>
              </w:rPr>
              <w:lastRenderedPageBreak/>
              <w:t>национального проекта «Образование».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</w:t>
            </w:r>
            <w:r w:rsidRPr="001B7F49">
              <w:rPr>
                <w:rFonts w:ascii="Times New Roman" w:hAnsi="Times New Roman"/>
              </w:rPr>
              <w:lastRenderedPageBreak/>
              <w:t>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Ключевое условие «Учитель. Школьная </w:t>
            </w:r>
            <w:r w:rsidRPr="001B7F49"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 w:rsidRPr="001B7F49"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</w:t>
            </w:r>
            <w:r w:rsidRPr="001B7F49">
              <w:rPr>
                <w:rFonts w:ascii="Times New Roman" w:hAnsi="Times New Roman"/>
              </w:rPr>
              <w:lastRenderedPageBreak/>
              <w:t xml:space="preserve">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</w:t>
            </w:r>
            <w:r w:rsidRPr="001B7F49">
              <w:rPr>
                <w:rFonts w:ascii="Times New Roman" w:hAnsi="Times New Roman"/>
              </w:rPr>
              <w:lastRenderedPageBreak/>
              <w:t xml:space="preserve">разработанного инструментария (анкета/чек-лист).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Выстраивание взаимодействия с различными структурами на </w:t>
            </w:r>
            <w:r w:rsidRPr="001B7F49">
              <w:rPr>
                <w:rFonts w:ascii="Times New Roman" w:hAnsi="Times New Roman"/>
              </w:rPr>
              <w:lastRenderedPageBreak/>
              <w:t xml:space="preserve">региональном и (или) федеральном уровнях, обеспечивающими персональное сопровождение педагогических работников.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мотивирующего </w:t>
            </w:r>
            <w:r w:rsidRPr="001B7F49">
              <w:rPr>
                <w:rFonts w:ascii="Times New Roman" w:hAnsi="Times New Roman"/>
              </w:rPr>
              <w:lastRenderedPageBreak/>
              <w:t>административного контроля разработки и реализации ИОМа.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мероприятий по повышению внутренней мотивации педагога при разработке и реализации </w:t>
            </w:r>
            <w:r w:rsidRPr="001B7F49">
              <w:rPr>
                <w:rFonts w:ascii="Times New Roman" w:hAnsi="Times New Roman"/>
              </w:rPr>
              <w:lastRenderedPageBreak/>
              <w:t>ИОМ.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 w:rsidRPr="001B7F49"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плана </w:t>
            </w:r>
            <w:r w:rsidRPr="001B7F49">
              <w:rPr>
                <w:rFonts w:ascii="Times New Roman" w:hAnsi="Times New Roman"/>
              </w:rPr>
              <w:lastRenderedPageBreak/>
              <w:t xml:space="preserve">мероприятий по выявлению потребности и организации курсовой подготовки педагогов в сфере воспитания.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 w:rsidRPr="001B7F49">
              <w:rPr>
                <w:rFonts w:ascii="Times New Roman" w:hAnsi="Times New Roman"/>
              </w:rPr>
              <w:lastRenderedPageBreak/>
              <w:t xml:space="preserve">профессиональных программ педагогического образования.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</w:t>
            </w:r>
            <w:r w:rsidRPr="001B7F49">
              <w:rPr>
                <w:rFonts w:ascii="Times New Roman" w:hAnsi="Times New Roman"/>
              </w:rPr>
              <w:lastRenderedPageBreak/>
              <w:t>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</w:t>
            </w:r>
            <w:r w:rsidRPr="001B7F49">
              <w:rPr>
                <w:rFonts w:ascii="Times New Roman" w:hAnsi="Times New Roman"/>
              </w:rPr>
              <w:lastRenderedPageBreak/>
              <w:t xml:space="preserve">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</w:t>
            </w:r>
            <w:r w:rsidRPr="001B7F49">
              <w:rPr>
                <w:rFonts w:ascii="Times New Roman" w:hAnsi="Times New Roman"/>
              </w:rPr>
              <w:lastRenderedPageBreak/>
              <w:t xml:space="preserve">членами управленческой команды.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</w:t>
            </w:r>
            <w:r w:rsidRPr="001B7F49"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</w:t>
            </w:r>
            <w:r w:rsidRPr="001B7F49">
              <w:rPr>
                <w:rFonts w:ascii="Times New Roman" w:hAnsi="Times New Roman"/>
              </w:rPr>
              <w:lastRenderedPageBreak/>
              <w:t xml:space="preserve">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Формирование банка успешных «командных» педагогических и </w:t>
            </w:r>
            <w:r w:rsidRPr="001B7F49">
              <w:rPr>
                <w:rFonts w:ascii="Times New Roman" w:hAnsi="Times New Roman"/>
              </w:rPr>
              <w:lastRenderedPageBreak/>
              <w:t xml:space="preserve">управленческих практик и их тиражирование.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Методическое </w:t>
            </w:r>
            <w:r w:rsidRPr="001B7F49">
              <w:rPr>
                <w:rFonts w:ascii="Times New Roman" w:hAnsi="Times New Roman"/>
              </w:rPr>
              <w:lastRenderedPageBreak/>
              <w:t>сопровождение кандидата на победителя/призера конкурса по принципу "равный" учит "равного".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системы наставничества, </w:t>
            </w:r>
            <w:r w:rsidRPr="001B7F49">
              <w:rPr>
                <w:rFonts w:ascii="Times New Roman" w:hAnsi="Times New Roman"/>
              </w:rPr>
              <w:lastRenderedPageBreak/>
              <w:t xml:space="preserve">тьюторства, сопровождения педагога в подготовке к профессиональному конкурсу.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r w:rsidRPr="001B7F49">
              <w:rPr>
                <w:rFonts w:ascii="Times New Roman" w:hAnsi="Times New Roman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 w:rsidRPr="001B7F49">
              <w:rPr>
                <w:rFonts w:ascii="Times New Roman" w:hAnsi="Times New Roma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</w:t>
            </w:r>
            <w:r w:rsidRPr="001B7F49"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 w:rsidRPr="001B7F49">
              <w:rPr>
                <w:rFonts w:ascii="Times New Roman" w:hAnsi="Times New Roman"/>
              </w:rPr>
              <w:lastRenderedPageBreak/>
              <w:t xml:space="preserve">мероприятий по подключению и использованию ФГИС «Моя школа».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Педагогические </w:t>
            </w:r>
            <w:r w:rsidRPr="001B7F49">
              <w:rPr>
                <w:rFonts w:ascii="Times New Roman" w:hAnsi="Times New Roman"/>
              </w:rPr>
              <w:lastRenderedPageBreak/>
              <w:t>работники не обладают необходимыми компетенциями.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Осуществление </w:t>
            </w:r>
            <w:r w:rsidRPr="001B7F49">
              <w:rPr>
                <w:rFonts w:ascii="Times New Roman" w:hAnsi="Times New Roman"/>
              </w:rPr>
              <w:lastRenderedPageBreak/>
              <w:t xml:space="preserve">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</w:t>
            </w:r>
            <w:r w:rsidRPr="001B7F49">
              <w:rPr>
                <w:rFonts w:ascii="Times New Roman" w:hAnsi="Times New Roman"/>
              </w:rPr>
              <w:lastRenderedPageBreak/>
              <w:t>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</w:t>
            </w:r>
            <w:r w:rsidRPr="001B7F49">
              <w:rPr>
                <w:rFonts w:ascii="Times New Roman" w:hAnsi="Times New Roman"/>
              </w:rPr>
              <w:lastRenderedPageBreak/>
              <w:t>содержание которых соответствует законодательству об образовании.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организовано обучение </w:t>
            </w:r>
            <w:r w:rsidRPr="001B7F49">
              <w:rPr>
                <w:rFonts w:ascii="Times New Roman" w:hAnsi="Times New Roman"/>
              </w:rPr>
              <w:lastRenderedPageBreak/>
              <w:t xml:space="preserve">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Проведение методических семинаров и обучающих </w:t>
            </w:r>
            <w:r w:rsidRPr="001B7F49">
              <w:rPr>
                <w:rFonts w:ascii="Times New Roman" w:hAnsi="Times New Roman"/>
              </w:rPr>
              <w:lastRenderedPageBreak/>
              <w:t>практикумов для педагогов по работе на платформе Сферум.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</w:t>
            </w:r>
            <w:r w:rsidRPr="001B7F49">
              <w:rPr>
                <w:rFonts w:ascii="Times New Roman" w:hAnsi="Times New Roman"/>
              </w:rPr>
              <w:lastRenderedPageBreak/>
              <w:t>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</w:t>
            </w:r>
            <w:r w:rsidRPr="001B7F49">
              <w:rPr>
                <w:rFonts w:ascii="Times New Roman" w:hAnsi="Times New Roman"/>
              </w:rPr>
              <w:lastRenderedPageBreak/>
              <w:t>сервиса участниками образовательных отношений.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</w:t>
            </w:r>
            <w:r w:rsidRPr="001B7F49">
              <w:rPr>
                <w:rFonts w:ascii="Times New Roman" w:hAnsi="Times New Roman"/>
              </w:rPr>
              <w:lastRenderedPageBreak/>
              <w:t>Мессенджере.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</w:t>
            </w:r>
            <w:r w:rsidRPr="001B7F49">
              <w:rPr>
                <w:rFonts w:ascii="Times New Roman" w:hAnsi="Times New Roman"/>
              </w:rPr>
              <w:lastRenderedPageBreak/>
              <w:t>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</w:t>
            </w:r>
            <w:r w:rsidRPr="001B7F49">
              <w:rPr>
                <w:rFonts w:ascii="Times New Roman" w:hAnsi="Times New Roman"/>
              </w:rPr>
              <w:lastRenderedPageBreak/>
              <w:t>сообществ педагогических работников.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</w:t>
            </w:r>
            <w:r w:rsidRPr="001B7F49">
              <w:rPr>
                <w:rFonts w:ascii="Times New Roman" w:hAnsi="Times New Roman"/>
              </w:rPr>
              <w:lastRenderedPageBreak/>
              <w:t>технической базой для внедрения ЦОС.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r w:rsidRPr="001B7F49">
              <w:rPr>
                <w:rFonts w:ascii="Times New Roman" w:hAnsi="Times New Roman"/>
              </w:rPr>
              <w:lastRenderedPageBreak/>
              <w:t>грантовых конкурсах, привлечение внебюджетных средств.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осуществляется административный </w:t>
            </w:r>
            <w:r w:rsidRPr="001B7F49">
              <w:rPr>
                <w:rFonts w:ascii="Times New Roman" w:hAnsi="Times New Roman"/>
              </w:rPr>
              <w:lastRenderedPageBreak/>
              <w:t>контроль эксплуатации оборудования.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Осуществление административного </w:t>
            </w:r>
            <w:r w:rsidRPr="001B7F49">
              <w:rPr>
                <w:rFonts w:ascii="Times New Roman" w:hAnsi="Times New Roman"/>
              </w:rPr>
              <w:lastRenderedPageBreak/>
              <w:t>контроля эксплуатации оборудования. Коррекция плана административного контроля.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</w:t>
            </w:r>
            <w:r w:rsidRPr="001B7F49">
              <w:rPr>
                <w:rFonts w:ascii="Times New Roman" w:hAnsi="Times New Roman"/>
              </w:rPr>
              <w:lastRenderedPageBreak/>
              <w:t>образовательным программам.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</w:t>
            </w:r>
            <w:r w:rsidRPr="001B7F49">
              <w:rPr>
                <w:rFonts w:ascii="Times New Roman" w:hAnsi="Times New Roman"/>
              </w:rPr>
              <w:lastRenderedPageBreak/>
              <w:t>выполнение данных рекомендаций.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Функционирование школьного библиотечного информационного </w:t>
            </w:r>
            <w:r w:rsidRPr="001B7F49">
              <w:rPr>
                <w:rFonts w:ascii="Times New Roman" w:hAnsi="Times New Roman"/>
              </w:rPr>
              <w:lastRenderedPageBreak/>
              <w:t>центра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 w:rsidRPr="001B7F49">
              <w:rPr>
                <w:rFonts w:ascii="Times New Roman" w:hAnsi="Times New Roman"/>
              </w:rPr>
              <w:lastRenderedPageBreak/>
              <w:t>работы).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В график повышения квалификации внести обучение педагогов для работы в «Школе полного дня».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Решение кадрового вопроса </w:t>
            </w:r>
            <w:r w:rsidRPr="001B7F49">
              <w:rPr>
                <w:rFonts w:ascii="Times New Roman" w:hAnsi="Times New Roman"/>
              </w:rPr>
              <w:lastRenderedPageBreak/>
              <w:t xml:space="preserve">путем привлечения специалиста в рамках сетевого взаимодействия.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</w:t>
            </w:r>
            <w:r w:rsidRPr="001B7F49">
              <w:rPr>
                <w:rFonts w:ascii="Times New Roman" w:hAnsi="Times New Roman"/>
              </w:rPr>
              <w:lastRenderedPageBreak/>
              <w:t>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</w:t>
            </w:r>
            <w:r w:rsidRPr="001B7F49">
              <w:rPr>
                <w:rFonts w:ascii="Times New Roman" w:hAnsi="Times New Roman"/>
              </w:rPr>
              <w:lastRenderedPageBreak/>
              <w:t>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 w:rsidRPr="001B7F49">
              <w:rPr>
                <w:rFonts w:ascii="Times New Roman" w:hAnsi="Times New Roman"/>
              </w:rPr>
              <w:lastRenderedPageBreak/>
              <w:t>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Решение кадрового вопроса </w:t>
            </w:r>
            <w:r w:rsidRPr="001B7F49">
              <w:rPr>
                <w:rFonts w:ascii="Times New Roman" w:hAnsi="Times New Roman"/>
              </w:rPr>
              <w:lastRenderedPageBreak/>
              <w:t>путем привлечения учителя-дефектолога в рамках сетевого взаимодействия.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 w:rsidRPr="001B7F49">
              <w:rPr>
                <w:rFonts w:ascii="Times New Roman" w:hAnsi="Times New Roman"/>
              </w:rPr>
              <w:lastRenderedPageBreak/>
              <w:t>логопеда).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Кабинет педагога-психолога не оборудован автоматизированным </w:t>
            </w:r>
            <w:r w:rsidRPr="001B7F49">
              <w:rPr>
                <w:rFonts w:ascii="Times New Roman" w:hAnsi="Times New Roman"/>
              </w:rPr>
              <w:lastRenderedPageBreak/>
              <w:t>рабочим местом.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 xml:space="preserve">Привлечение внебюджетных средств с целью оборудования </w:t>
            </w:r>
            <w:r w:rsidRPr="001B7F49">
              <w:rPr>
                <w:rFonts w:ascii="Times New Roman" w:hAnsi="Times New Roman"/>
              </w:rPr>
              <w:lastRenderedPageBreak/>
              <w:t>кабинета педагога-психолога автоматизированным рабочим местом.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Использование возможностей </w:t>
            </w:r>
            <w:r w:rsidRPr="001B7F49"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</w:t>
            </w:r>
            <w:r w:rsidRPr="001B7F49">
              <w:rPr>
                <w:rFonts w:ascii="Times New Roman" w:hAnsi="Times New Roman"/>
              </w:rPr>
              <w:lastRenderedPageBreak/>
              <w:t>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</w:t>
            </w:r>
            <w:r w:rsidRPr="001B7F49">
              <w:rPr>
                <w:rFonts w:ascii="Times New Roman" w:hAnsi="Times New Roman"/>
              </w:rPr>
              <w:lastRenderedPageBreak/>
              <w:t>уязвимости.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lastRenderedPageBreak/>
              <w:t>Привлечение внебюджетных средств для закупки оборудования  для кабинета педагога-психолога.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</w:t>
            </w:r>
            <w:r w:rsidRPr="001B7F49">
              <w:rPr>
                <w:rFonts w:ascii="Times New Roman" w:hAnsi="Times New Roman"/>
              </w:rPr>
              <w:lastRenderedPageBreak/>
              <w:t>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B7F49" w:rsidRPr="001B7F49" w:rsidTr="003B4F4D"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  <w:vMerge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B7F49" w:rsidRPr="001B7F49" w:rsidRDefault="001B7F49" w:rsidP="001B7F49">
            <w:pPr>
              <w:numPr>
                <w:ilvl w:val="0"/>
                <w:numId w:val="1"/>
              </w:numPr>
            </w:pPr>
            <w:r w:rsidRPr="001B7F49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 w:rsidRPr="001B7F49">
              <w:rPr>
                <w:rFonts w:ascii="Times New Roman" w:hAnsi="Times New Roman"/>
              </w:rPr>
              <w:lastRenderedPageBreak/>
              <w:t>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Выделение и оснащение тематического </w:t>
            </w:r>
            <w:r w:rsidRPr="001B7F49">
              <w:rPr>
                <w:rFonts w:ascii="Times New Roman" w:hAnsi="Times New Roman"/>
              </w:rPr>
              <w:lastRenderedPageBreak/>
              <w:t>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 xml:space="preserve">Ключевое условие «Школьный </w:t>
            </w:r>
            <w:r w:rsidRPr="001B7F49"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 w:rsidRPr="001B7F49"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  <w:tr w:rsidR="001B7F49" w:rsidRPr="001B7F49" w:rsidTr="003B4F4D"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1B7F49" w:rsidRPr="001B7F49" w:rsidRDefault="001B7F49" w:rsidP="001B7F49">
            <w:r w:rsidRPr="001B7F49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B7F49" w:rsidRPr="001B7F49" w:rsidRDefault="001B7F49" w:rsidP="001B7F49"/>
        </w:tc>
        <w:tc>
          <w:tcPr>
            <w:tcW w:w="0" w:type="auto"/>
          </w:tcPr>
          <w:p w:rsidR="001B7F49" w:rsidRPr="001B7F49" w:rsidRDefault="001B7F49" w:rsidP="001B7F49"/>
        </w:tc>
      </w:tr>
    </w:tbl>
    <w:p w:rsidR="006022A2" w:rsidRDefault="006022A2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6CF" w:rsidRDefault="007816CF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6CF" w:rsidRDefault="007816CF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D146F6" w:rsidRDefault="002855D8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2855D8" w:rsidRPr="00D146F6" w:rsidRDefault="002855D8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Default="002855D8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ED6C7D" w:rsidRDefault="00ED6C7D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C7D" w:rsidRPr="00ED6C7D" w:rsidRDefault="00ED6C7D" w:rsidP="00030CCA">
      <w:pPr>
        <w:pStyle w:val="aff3"/>
        <w:numPr>
          <w:ilvl w:val="0"/>
          <w:numId w:val="15"/>
        </w:numPr>
        <w:spacing w:before="2" w:line="360" w:lineRule="auto"/>
        <w:ind w:right="692"/>
        <w:jc w:val="both"/>
        <w:rPr>
          <w:sz w:val="24"/>
        </w:rPr>
      </w:pPr>
      <w:r>
        <w:rPr>
          <w:sz w:val="24"/>
        </w:rPr>
        <w:t>Д</w:t>
      </w:r>
      <w:r w:rsidR="00030CCA">
        <w:rPr>
          <w:sz w:val="24"/>
        </w:rPr>
        <w:t>ефицит учителей- предметников</w:t>
      </w:r>
    </w:p>
    <w:p w:rsidR="00ED6C7D" w:rsidRPr="00D146F6" w:rsidRDefault="00ED6C7D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D146F6" w:rsidRDefault="002855D8" w:rsidP="00D146F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Default="0012722C" w:rsidP="00D146F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6F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D146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3C0E" w:rsidRDefault="00BC0B60" w:rsidP="00B33C0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0D15D9A" wp14:editId="0197B240">
            <wp:extent cx="6747163" cy="45373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49492" cy="45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C0E" w:rsidRPr="00D146F6" w:rsidRDefault="00B33C0E" w:rsidP="00D146F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1"/>
        <w:gridCol w:w="5610"/>
        <w:gridCol w:w="2220"/>
        <w:gridCol w:w="2349"/>
        <w:gridCol w:w="2039"/>
        <w:gridCol w:w="2103"/>
      </w:tblGrid>
      <w:tr w:rsidR="00AD07C9" w:rsidRPr="00D146F6" w:rsidTr="00E65915">
        <w:tc>
          <w:tcPr>
            <w:tcW w:w="336" w:type="pct"/>
            <w:vMerge w:val="restart"/>
            <w:vAlign w:val="center"/>
          </w:tcPr>
          <w:p w:rsidR="00AD07C9" w:rsidRPr="00D146F6" w:rsidRDefault="00AD07C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7" w:type="pct"/>
            <w:vMerge w:val="restart"/>
            <w:vAlign w:val="center"/>
          </w:tcPr>
          <w:p w:rsidR="00AD07C9" w:rsidRPr="00D146F6" w:rsidRDefault="00AD07C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gridSpan w:val="2"/>
            <w:vAlign w:val="center"/>
          </w:tcPr>
          <w:p w:rsidR="00AD07C9" w:rsidRPr="00D146F6" w:rsidRDefault="00AD07C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AD07C9" w:rsidRPr="00D146F6" w:rsidRDefault="00AD07C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gridSpan w:val="2"/>
            <w:vAlign w:val="center"/>
          </w:tcPr>
          <w:p w:rsidR="00AD07C9" w:rsidRPr="00D146F6" w:rsidRDefault="00AD07C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D07C9" w:rsidRPr="00D146F6" w:rsidTr="00E65915">
        <w:tc>
          <w:tcPr>
            <w:tcW w:w="336" w:type="pct"/>
            <w:vMerge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pct"/>
            <w:vMerge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AD07C9" w:rsidP="00B33C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AD07C9" w:rsidP="00B33C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9B14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9B146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BC0B60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B915C3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AD07C9" w:rsidRPr="00D146F6" w:rsidTr="00E65915">
        <w:tc>
          <w:tcPr>
            <w:tcW w:w="336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7" w:type="pct"/>
          </w:tcPr>
          <w:p w:rsidR="00AD07C9" w:rsidRPr="00D146F6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D146F6" w:rsidRDefault="00AD07C9" w:rsidP="00D6736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AD07C9" w:rsidRPr="00D146F6" w:rsidTr="00E65915">
        <w:tc>
          <w:tcPr>
            <w:tcW w:w="2163" w:type="pct"/>
            <w:gridSpan w:val="2"/>
          </w:tcPr>
          <w:p w:rsidR="00AD07C9" w:rsidRPr="00B33C0E" w:rsidRDefault="00AD07C9" w:rsidP="00B33C0E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3C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AD07C9" w:rsidRPr="00E65915" w:rsidRDefault="00BC0B60" w:rsidP="00B33C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" w:type="pct"/>
            <w:tcBorders>
              <w:left w:val="single" w:sz="4" w:space="0" w:color="auto"/>
            </w:tcBorders>
          </w:tcPr>
          <w:p w:rsidR="00AD07C9" w:rsidRPr="00E65915" w:rsidRDefault="00B915C3" w:rsidP="00E659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AD07C9" w:rsidRPr="00E65915" w:rsidRDefault="00AD07C9" w:rsidP="00E6591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85" w:type="pct"/>
            <w:tcBorders>
              <w:left w:val="single" w:sz="4" w:space="0" w:color="auto"/>
            </w:tcBorders>
          </w:tcPr>
          <w:p w:rsidR="00AD07C9" w:rsidRPr="00E65915" w:rsidRDefault="00AD07C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59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ВЫСОКИЙ</w:t>
            </w:r>
          </w:p>
        </w:tc>
      </w:tr>
    </w:tbl>
    <w:p w:rsidR="00070C5E" w:rsidRPr="00D146F6" w:rsidRDefault="00070C5E" w:rsidP="00D146F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Default="0012722C" w:rsidP="00D146F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D14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D146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D6C7D" w:rsidRDefault="00ED6C7D" w:rsidP="00ED6C7D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6C7D" w:rsidRPr="00D146F6" w:rsidRDefault="00ED6C7D" w:rsidP="00D146F6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517"/>
        <w:gridCol w:w="3402"/>
        <w:gridCol w:w="3261"/>
        <w:gridCol w:w="3304"/>
        <w:gridCol w:w="2868"/>
      </w:tblGrid>
      <w:tr w:rsidR="009B1469" w:rsidRPr="00D146F6" w:rsidTr="009D214E">
        <w:tc>
          <w:tcPr>
            <w:tcW w:w="820" w:type="pct"/>
            <w:vMerge w:val="restart"/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010" w:type="pct"/>
            <w:gridSpan w:val="2"/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E5A90" w:rsidRPr="00D146F6" w:rsidTr="009D214E">
        <w:tc>
          <w:tcPr>
            <w:tcW w:w="820" w:type="pct"/>
            <w:vMerge/>
            <w:shd w:val="clear" w:color="auto" w:fill="auto"/>
            <w:vAlign w:val="center"/>
          </w:tcPr>
          <w:p w:rsidR="001825B2" w:rsidRPr="00D146F6" w:rsidRDefault="001825B2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7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3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5B2" w:rsidRPr="00D146F6" w:rsidRDefault="0012722C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9B1469" w:rsidRPr="00D146F6" w:rsidTr="009D214E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08" w:type="pct"/>
            <w:shd w:val="clear" w:color="auto" w:fill="auto"/>
          </w:tcPr>
          <w:p w:rsidR="009B1469" w:rsidRPr="00ED6C7D" w:rsidRDefault="009B1469" w:rsidP="009B1469">
            <w:pPr>
              <w:pStyle w:val="TableParagraph"/>
              <w:rPr>
                <w:b/>
                <w:sz w:val="30"/>
              </w:rPr>
            </w:pP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Реализация единых рабочих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программ по учебным предметам, 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Разработанность локальных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нормативных актов по организации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получения образования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обучающимися с ОВЗ, с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инвалидностью;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Обеспечение информационной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открытости содержания</w:t>
            </w:r>
          </w:p>
          <w:p w:rsidR="009B1469" w:rsidRPr="00ED6C7D" w:rsidRDefault="009D214E" w:rsidP="009D214E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062" w:type="pct"/>
            <w:shd w:val="clear" w:color="auto" w:fill="auto"/>
          </w:tcPr>
          <w:p w:rsidR="009B1469" w:rsidRPr="00ED6C7D" w:rsidRDefault="009B1469" w:rsidP="009B1469">
            <w:pPr>
              <w:pStyle w:val="TableParagraph"/>
              <w:rPr>
                <w:b/>
                <w:sz w:val="30"/>
              </w:rPr>
            </w:pPr>
          </w:p>
          <w:p w:rsidR="009B1469" w:rsidRPr="00ED6C7D" w:rsidRDefault="009B1469" w:rsidP="009B1469">
            <w:pPr>
              <w:pStyle w:val="TableParagraph"/>
              <w:rPr>
                <w:b/>
                <w:sz w:val="30"/>
              </w:rPr>
            </w:pPr>
          </w:p>
          <w:p w:rsidR="009B1469" w:rsidRPr="00ED6C7D" w:rsidRDefault="009B1469" w:rsidP="009B1469">
            <w:pPr>
              <w:pStyle w:val="TableParagraph"/>
              <w:rPr>
                <w:b/>
                <w:sz w:val="30"/>
              </w:rPr>
            </w:pPr>
          </w:p>
          <w:p w:rsidR="009B1469" w:rsidRPr="00ED6C7D" w:rsidRDefault="009B1469" w:rsidP="009B14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B1469" w:rsidRPr="005A5CF8" w:rsidRDefault="009B1469" w:rsidP="009D214E">
            <w:pPr>
              <w:pStyle w:val="TableParagraph"/>
              <w:ind w:left="112" w:right="259"/>
              <w:rPr>
                <w:sz w:val="24"/>
                <w:szCs w:val="24"/>
              </w:rPr>
            </w:pPr>
            <w:r w:rsidRPr="005A5CF8">
              <w:rPr>
                <w:spacing w:val="-2"/>
                <w:sz w:val="24"/>
                <w:szCs w:val="24"/>
              </w:rPr>
              <w:t>Сетевая</w:t>
            </w:r>
            <w:r w:rsidRPr="005A5CF8">
              <w:rPr>
                <w:spacing w:val="-16"/>
                <w:sz w:val="24"/>
                <w:szCs w:val="24"/>
              </w:rPr>
              <w:t xml:space="preserve"> </w:t>
            </w:r>
            <w:r w:rsidRPr="005A5CF8">
              <w:rPr>
                <w:spacing w:val="-2"/>
                <w:sz w:val="24"/>
                <w:szCs w:val="24"/>
              </w:rPr>
              <w:t xml:space="preserve">форма </w:t>
            </w:r>
            <w:r w:rsidR="009D214E" w:rsidRPr="005A5CF8">
              <w:rPr>
                <w:spacing w:val="-2"/>
                <w:sz w:val="24"/>
                <w:szCs w:val="24"/>
              </w:rPr>
              <w:t>о</w:t>
            </w:r>
            <w:r w:rsidRPr="005A5CF8">
              <w:rPr>
                <w:spacing w:val="-2"/>
                <w:sz w:val="24"/>
                <w:szCs w:val="24"/>
              </w:rPr>
              <w:t>рганизации обучения</w:t>
            </w:r>
          </w:p>
        </w:tc>
        <w:tc>
          <w:tcPr>
            <w:tcW w:w="1076" w:type="pct"/>
            <w:shd w:val="clear" w:color="auto" w:fill="auto"/>
          </w:tcPr>
          <w:p w:rsidR="009B1469" w:rsidRPr="005A5CF8" w:rsidRDefault="002B059D" w:rsidP="009B1469">
            <w:pPr>
              <w:pStyle w:val="TableParagraph"/>
              <w:tabs>
                <w:tab w:val="left" w:pos="1876"/>
              </w:tabs>
              <w:spacing w:before="4"/>
              <w:ind w:left="116" w:right="81"/>
              <w:rPr>
                <w:sz w:val="24"/>
                <w:szCs w:val="24"/>
              </w:rPr>
            </w:pPr>
            <w:r w:rsidRPr="005A5CF8">
              <w:rPr>
                <w:spacing w:val="-2"/>
                <w:sz w:val="24"/>
                <w:szCs w:val="24"/>
              </w:rPr>
              <w:t>реализация технологий/сре</w:t>
            </w:r>
            <w:r w:rsidR="009B1469" w:rsidRPr="005A5CF8">
              <w:rPr>
                <w:spacing w:val="-4"/>
                <w:sz w:val="24"/>
                <w:szCs w:val="24"/>
              </w:rPr>
              <w:t xml:space="preserve">дств </w:t>
            </w:r>
            <w:r w:rsidR="009B1469" w:rsidRPr="005A5CF8">
              <w:rPr>
                <w:spacing w:val="-2"/>
                <w:sz w:val="24"/>
                <w:szCs w:val="24"/>
              </w:rPr>
              <w:t>электронного обучения</w:t>
            </w:r>
            <w:r w:rsidR="009B1469" w:rsidRPr="005A5CF8">
              <w:rPr>
                <w:sz w:val="24"/>
                <w:szCs w:val="24"/>
              </w:rPr>
              <w:tab/>
            </w:r>
            <w:r w:rsidR="009B1469" w:rsidRPr="005A5CF8">
              <w:rPr>
                <w:spacing w:val="-10"/>
                <w:sz w:val="24"/>
                <w:szCs w:val="24"/>
              </w:rPr>
              <w:t xml:space="preserve">и </w:t>
            </w:r>
            <w:r w:rsidR="009B1469" w:rsidRPr="005A5CF8">
              <w:rPr>
                <w:spacing w:val="-2"/>
                <w:sz w:val="24"/>
                <w:szCs w:val="24"/>
              </w:rPr>
              <w:t xml:space="preserve">дистанционных </w:t>
            </w:r>
            <w:r w:rsidRPr="005A5CF8">
              <w:rPr>
                <w:spacing w:val="-2"/>
                <w:sz w:val="24"/>
                <w:szCs w:val="24"/>
              </w:rPr>
              <w:t>образователь</w:t>
            </w:r>
            <w:r w:rsidR="009B1469" w:rsidRPr="005A5CF8">
              <w:rPr>
                <w:sz w:val="24"/>
                <w:szCs w:val="24"/>
              </w:rPr>
              <w:t>ных</w:t>
            </w:r>
            <w:r w:rsidR="009B1469" w:rsidRPr="005A5CF8">
              <w:rPr>
                <w:spacing w:val="-18"/>
                <w:sz w:val="24"/>
                <w:szCs w:val="24"/>
              </w:rPr>
              <w:t xml:space="preserve"> </w:t>
            </w:r>
            <w:r w:rsidR="009B1469" w:rsidRPr="005A5CF8">
              <w:rPr>
                <w:sz w:val="24"/>
                <w:szCs w:val="24"/>
              </w:rPr>
              <w:t>технологий</w:t>
            </w:r>
          </w:p>
        </w:tc>
        <w:tc>
          <w:tcPr>
            <w:tcW w:w="934" w:type="pct"/>
            <w:shd w:val="clear" w:color="auto" w:fill="auto"/>
          </w:tcPr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отсутствие мотивации (низкая мотивация) на получение высоких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результатов промежуточной и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ГИА;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</w:t>
            </w:r>
            <w:r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увеличение числа детей, имеющих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риски учебной неуспешности;</w:t>
            </w:r>
          </w:p>
          <w:p w:rsid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</w:t>
            </w:r>
            <w:r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увеличение доли обучающихся со</w:t>
            </w:r>
          </w:p>
          <w:p w:rsidR="009B1469" w:rsidRDefault="009D214E" w:rsidP="009D214E">
            <w:pPr>
              <w:pStyle w:val="TableParagraph"/>
              <w:spacing w:before="4" w:line="301" w:lineRule="exact"/>
              <w:ind w:left="112"/>
              <w:rPr>
                <w:sz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специальными образовательными потребностями</w:t>
            </w:r>
          </w:p>
        </w:tc>
      </w:tr>
      <w:tr w:rsidR="009B1469" w:rsidRPr="00D146F6" w:rsidTr="009D214E">
        <w:tc>
          <w:tcPr>
            <w:tcW w:w="820" w:type="pct"/>
            <w:shd w:val="clear" w:color="auto" w:fill="auto"/>
          </w:tcPr>
          <w:p w:rsidR="009B1469" w:rsidRPr="009D214E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108" w:type="pct"/>
            <w:shd w:val="clear" w:color="auto" w:fill="auto"/>
          </w:tcPr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реализация рабочей программы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воспитания;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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Реализация календарного плана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воспитательной работы;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Наличие Совета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обучающихся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Наличие представительств детских и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молодежных общественных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 xml:space="preserve">объединений, 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РДДМ,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волонтерство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Участие в реализации проекта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«Орлята России»;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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Организация летних тематических</w:t>
            </w:r>
          </w:p>
          <w:p w:rsidR="009D214E" w:rsidRPr="009D214E" w:rsidRDefault="009D214E" w:rsidP="009D21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смен в школьном лагере;</w:t>
            </w:r>
          </w:p>
        </w:tc>
        <w:tc>
          <w:tcPr>
            <w:tcW w:w="1062" w:type="pct"/>
            <w:shd w:val="clear" w:color="auto" w:fill="auto"/>
          </w:tcPr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перераспределение приоритетов в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общечеловеческих ценностях,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педагогическая несостоятельность</w:t>
            </w:r>
          </w:p>
          <w:p w:rsidR="005A5CF8" w:rsidRDefault="009D214E" w:rsidP="009D214E">
            <w:pPr>
              <w:widowControl w:val="0"/>
              <w:spacing w:line="276" w:lineRule="auto"/>
              <w:jc w:val="both"/>
              <w:rPr>
                <w:spacing w:val="-2"/>
                <w:sz w:val="28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части родителей;</w:t>
            </w:r>
            <w:r w:rsidRPr="009D214E">
              <w:rPr>
                <w:spacing w:val="-2"/>
                <w:sz w:val="28"/>
              </w:rPr>
              <w:t xml:space="preserve"> </w:t>
            </w:r>
          </w:p>
          <w:p w:rsidR="009B1469" w:rsidRPr="009D214E" w:rsidRDefault="005A5CF8" w:rsidP="009D21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Неоднород</w:t>
            </w:r>
            <w:r w:rsidR="009D214E" w:rsidRPr="002B0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ность</w:t>
            </w:r>
            <w:r w:rsidR="009D214E" w:rsidRPr="002B059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9D214E" w:rsidRPr="002B05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условий семейного воспитания;</w:t>
            </w:r>
          </w:p>
        </w:tc>
        <w:tc>
          <w:tcPr>
            <w:tcW w:w="1076" w:type="pct"/>
            <w:shd w:val="clear" w:color="auto" w:fill="auto"/>
          </w:tcPr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Разработка бренда (узнаваемого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стиля) школы.</w:t>
            </w:r>
            <w:r w:rsidR="002B059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Разработка гимна школы;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9B1469" w:rsidRPr="009D214E" w:rsidRDefault="009B1469" w:rsidP="009D21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pct"/>
            <w:shd w:val="clear" w:color="auto" w:fill="auto"/>
          </w:tcPr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увеличение доли семей с низким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образовательным уровнем,</w:t>
            </w:r>
            <w:r w:rsidR="005A5CF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 xml:space="preserve">малообеспеченных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семей,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неполных семей;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</w:t>
            </w:r>
            <w:r w:rsidRPr="009D214E">
              <w:rPr>
                <w:rFonts w:ascii="Wingdings-Regular" w:eastAsia="Wingdings-Regular" w:hAnsi="TimesNewRomanPSMT" w:cs="Wingdings-Regular"/>
                <w:sz w:val="24"/>
                <w:szCs w:val="24"/>
              </w:rPr>
              <w:t xml:space="preserve"> </w:t>
            </w: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увеличение доли: обучающихся со</w:t>
            </w:r>
          </w:p>
          <w:p w:rsidR="009D214E" w:rsidRPr="009D214E" w:rsidRDefault="009D214E" w:rsidP="009D214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специальными образовательными</w:t>
            </w:r>
          </w:p>
          <w:p w:rsidR="005A5CF8" w:rsidRPr="009D214E" w:rsidRDefault="009D214E" w:rsidP="005A5C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9D214E">
              <w:rPr>
                <w:rFonts w:ascii="TimesNewRomanPSMT" w:hAnsi="TimesNewRomanPSMT" w:cs="TimesNewRomanPSMT"/>
                <w:sz w:val="24"/>
                <w:szCs w:val="24"/>
              </w:rPr>
              <w:t>потребностями,</w:t>
            </w:r>
          </w:p>
          <w:p w:rsidR="009B1469" w:rsidRPr="009D214E" w:rsidRDefault="009B1469" w:rsidP="009D21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69" w:rsidRPr="00D146F6" w:rsidTr="009D214E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08" w:type="pct"/>
            <w:shd w:val="clear" w:color="auto" w:fill="auto"/>
          </w:tcPr>
          <w:p w:rsidR="009B1469" w:rsidRPr="005A5CF8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ш</w:t>
            </w:r>
            <w:r w:rsidR="005A5CF8"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 спортивного клуба «Искра</w:t>
            </w:r>
            <w:r w:rsidR="00E61D4A"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1469" w:rsidRPr="005A5CF8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Системная организация школьных просветительских мероприятий по ЗОЖ </w:t>
            </w:r>
          </w:p>
          <w:p w:rsidR="009B1469" w:rsidRPr="005A5CF8" w:rsidRDefault="009B1469" w:rsidP="001515D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обучающихся, получивших знак отличия ВФСК «ГТО»</w:t>
            </w:r>
            <w:r w:rsidR="00E61D4A" w:rsidRPr="005A5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1D4A" w:rsidRPr="007D26B4" w:rsidRDefault="00E61D4A" w:rsidP="007D26B4">
            <w:pPr>
              <w:pStyle w:val="TableParagraph"/>
              <w:tabs>
                <w:tab w:val="left" w:pos="1871"/>
              </w:tabs>
              <w:ind w:right="83"/>
              <w:rPr>
                <w:sz w:val="24"/>
                <w:szCs w:val="24"/>
              </w:rPr>
            </w:pPr>
            <w:r w:rsidRPr="005A5CF8">
              <w:rPr>
                <w:spacing w:val="-2"/>
                <w:sz w:val="24"/>
                <w:szCs w:val="24"/>
              </w:rPr>
              <w:t>Единые подходы</w:t>
            </w:r>
            <w:r w:rsidRPr="005A5CF8">
              <w:rPr>
                <w:sz w:val="24"/>
                <w:szCs w:val="24"/>
              </w:rPr>
              <w:tab/>
            </w:r>
            <w:r w:rsidRPr="005A5CF8">
              <w:rPr>
                <w:spacing w:val="-45"/>
                <w:sz w:val="24"/>
                <w:szCs w:val="24"/>
              </w:rPr>
              <w:t xml:space="preserve"> </w:t>
            </w:r>
            <w:r w:rsidRPr="005A5CF8">
              <w:rPr>
                <w:spacing w:val="-8"/>
                <w:sz w:val="24"/>
                <w:szCs w:val="24"/>
              </w:rPr>
              <w:t xml:space="preserve">к </w:t>
            </w:r>
            <w:r w:rsidRPr="005A5CF8">
              <w:rPr>
                <w:spacing w:val="-2"/>
                <w:sz w:val="24"/>
                <w:szCs w:val="24"/>
              </w:rPr>
              <w:t>организации</w:t>
            </w:r>
            <w:r w:rsidR="007D26B4">
              <w:rPr>
                <w:sz w:val="24"/>
                <w:szCs w:val="24"/>
              </w:rPr>
              <w:t xml:space="preserve"> </w:t>
            </w:r>
            <w:r w:rsidRPr="005A5CF8">
              <w:rPr>
                <w:spacing w:val="-10"/>
                <w:sz w:val="24"/>
                <w:szCs w:val="24"/>
              </w:rPr>
              <w:t xml:space="preserve">и </w:t>
            </w:r>
            <w:r w:rsidRPr="005A5CF8">
              <w:rPr>
                <w:spacing w:val="-2"/>
                <w:sz w:val="24"/>
                <w:szCs w:val="24"/>
              </w:rPr>
              <w:t>контролю горячего</w:t>
            </w:r>
            <w:r w:rsidR="007D26B4">
              <w:rPr>
                <w:spacing w:val="-2"/>
                <w:sz w:val="24"/>
                <w:szCs w:val="24"/>
              </w:rPr>
              <w:t xml:space="preserve">  </w:t>
            </w:r>
            <w:r w:rsidRPr="005A5CF8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1062" w:type="pct"/>
            <w:shd w:val="clear" w:color="auto" w:fill="auto"/>
          </w:tcPr>
          <w:p w:rsidR="00E61D4A" w:rsidRPr="002B059D" w:rsidRDefault="00E61D4A" w:rsidP="00D205EF">
            <w:pPr>
              <w:pStyle w:val="TableParagraph"/>
              <w:ind w:left="-107"/>
              <w:rPr>
                <w:sz w:val="24"/>
                <w:szCs w:val="24"/>
              </w:rPr>
            </w:pPr>
            <w:r w:rsidRPr="002B059D">
              <w:rPr>
                <w:spacing w:val="-4"/>
                <w:sz w:val="24"/>
                <w:szCs w:val="24"/>
              </w:rPr>
              <w:t xml:space="preserve">Нарушение </w:t>
            </w:r>
            <w:r w:rsidR="00D205EF">
              <w:rPr>
                <w:spacing w:val="-2"/>
                <w:sz w:val="24"/>
                <w:szCs w:val="24"/>
              </w:rPr>
              <w:t xml:space="preserve">режима </w:t>
            </w:r>
            <w:r w:rsidR="005A5CF8">
              <w:rPr>
                <w:spacing w:val="-2"/>
                <w:sz w:val="24"/>
                <w:szCs w:val="24"/>
              </w:rPr>
              <w:t>питания, принципов з</w:t>
            </w:r>
            <w:r w:rsidRPr="002B059D">
              <w:rPr>
                <w:spacing w:val="-2"/>
                <w:sz w:val="24"/>
                <w:szCs w:val="24"/>
              </w:rPr>
              <w:t>дорового питания</w:t>
            </w:r>
          </w:p>
          <w:p w:rsidR="009B1469" w:rsidRPr="00D146F6" w:rsidRDefault="00E61D4A" w:rsidP="00D205EF">
            <w:pPr>
              <w:widowControl w:val="0"/>
              <w:spacing w:line="276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2B059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2B059D">
              <w:rPr>
                <w:rFonts w:ascii="Times New Roman" w:hAnsi="Times New Roman" w:cs="Times New Roman"/>
                <w:sz w:val="24"/>
                <w:szCs w:val="24"/>
              </w:rPr>
              <w:t>вне стен школы</w:t>
            </w:r>
          </w:p>
        </w:tc>
        <w:tc>
          <w:tcPr>
            <w:tcW w:w="1076" w:type="pct"/>
            <w:shd w:val="clear" w:color="auto" w:fill="auto"/>
          </w:tcPr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 деятель</w:t>
            </w:r>
            <w:r w:rsidR="00E61D4A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спортивного клуба.</w:t>
            </w:r>
          </w:p>
          <w:p w:rsidR="009B1469" w:rsidRPr="00D146F6" w:rsidRDefault="009B1469" w:rsidP="001515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здоровьесбережения Реализация программы по подготовке обучающихся к сдаче норм ВФСК «ГТО»</w:t>
            </w:r>
          </w:p>
        </w:tc>
        <w:tc>
          <w:tcPr>
            <w:tcW w:w="934" w:type="pct"/>
            <w:shd w:val="clear" w:color="auto" w:fill="auto"/>
          </w:tcPr>
          <w:p w:rsidR="009B1469" w:rsidRPr="00D205EF" w:rsidRDefault="00D205EF" w:rsidP="00D205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Рост  хронических заболеваний </w:t>
            </w:r>
            <w:r w:rsidR="009D214E">
              <w:rPr>
                <w:rFonts w:ascii="TimesNewRomanPSMT" w:hAnsi="TimesNewRomanPSMT" w:cs="TimesNewRomanPSMT"/>
                <w:sz w:val="24"/>
                <w:szCs w:val="24"/>
              </w:rPr>
              <w:t>среди детей и подростков</w:t>
            </w:r>
          </w:p>
        </w:tc>
      </w:tr>
      <w:tr w:rsidR="009B1469" w:rsidRPr="00D146F6" w:rsidTr="009D214E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08" w:type="pct"/>
            <w:shd w:val="clear" w:color="auto" w:fill="auto"/>
          </w:tcPr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Выстроена система работы с одаренными и талантливыми детьми; </w:t>
            </w:r>
          </w:p>
          <w:p w:rsidR="009B1469" w:rsidRPr="002B059D" w:rsidRDefault="009B1469" w:rsidP="001515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олимпиадах и конференциях на муниципальном и региональном уровнях; </w:t>
            </w: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Существует сопровождение и подготовка учащихся со стороны педагогов</w:t>
            </w:r>
          </w:p>
        </w:tc>
        <w:tc>
          <w:tcPr>
            <w:tcW w:w="1062" w:type="pct"/>
            <w:shd w:val="clear" w:color="auto" w:fill="auto"/>
          </w:tcPr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Выявлением и поддержанием талантливых детей занимаются не</w:t>
            </w:r>
            <w:r w:rsidR="00E61D4A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педагоги</w:t>
            </w:r>
          </w:p>
        </w:tc>
        <w:tc>
          <w:tcPr>
            <w:tcW w:w="1076" w:type="pct"/>
            <w:shd w:val="clear" w:color="auto" w:fill="auto"/>
          </w:tcPr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и талантливыми детьми с при</w:t>
            </w:r>
            <w:r w:rsidR="00E61D4A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влечением социальных партнеров.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систематически проводимых мероприятий, </w:t>
            </w: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вовлечение учащихся в участие в олимпиадах, конференциях и т.д. – например</w:t>
            </w:r>
            <w:r w:rsidR="0003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внутришкольных конкурсов, викторин, брейн-рингов и т.п.);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микрогрупп под руководством педагогов, для осуществления проектной деятельности</w:t>
            </w:r>
          </w:p>
        </w:tc>
        <w:tc>
          <w:tcPr>
            <w:tcW w:w="934" w:type="pct"/>
            <w:shd w:val="clear" w:color="auto" w:fill="auto"/>
          </w:tcPr>
          <w:p w:rsidR="009B1469" w:rsidRPr="002B059D" w:rsidRDefault="00E61D4A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Низкая активность учащихся</w:t>
            </w:r>
            <w:r w:rsidR="00037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B1469" w:rsidRPr="002B059D" w:rsidRDefault="000378CA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0378C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существуют учителя, не преследующие данной цели в процессе обучения;</w:t>
            </w:r>
          </w:p>
        </w:tc>
      </w:tr>
      <w:tr w:rsidR="009B1469" w:rsidRPr="00D146F6" w:rsidTr="00E61D4A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108" w:type="pct"/>
            <w:shd w:val="clear" w:color="auto" w:fill="auto"/>
          </w:tcPr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в организациях СПО</w:t>
            </w:r>
            <w:r w:rsidR="00E61D4A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</w:t>
            </w:r>
          </w:p>
          <w:p w:rsidR="009B1469" w:rsidRPr="002B059D" w:rsidRDefault="009B1469" w:rsidP="001515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 классов в мероприятиях проекта «Билет в будущее</w:t>
            </w:r>
          </w:p>
        </w:tc>
        <w:tc>
          <w:tcPr>
            <w:tcW w:w="1062" w:type="pct"/>
            <w:shd w:val="clear" w:color="auto" w:fill="auto"/>
          </w:tcPr>
          <w:p w:rsidR="009B1469" w:rsidRPr="002B059D" w:rsidRDefault="00E61D4A" w:rsidP="00E61D4A">
            <w:pPr>
              <w:pStyle w:val="TableParagraph"/>
              <w:tabs>
                <w:tab w:val="left" w:pos="1919"/>
              </w:tabs>
              <w:spacing w:before="1"/>
              <w:ind w:left="106" w:right="81"/>
              <w:rPr>
                <w:color w:val="000000"/>
                <w:sz w:val="24"/>
                <w:szCs w:val="24"/>
              </w:rPr>
            </w:pPr>
            <w:r w:rsidRPr="002B059D">
              <w:rPr>
                <w:color w:val="000000"/>
                <w:sz w:val="24"/>
                <w:szCs w:val="24"/>
              </w:rPr>
              <w:t>Трудности</w:t>
            </w:r>
            <w:r w:rsidRPr="002B059D">
              <w:rPr>
                <w:color w:val="000000"/>
                <w:sz w:val="24"/>
                <w:szCs w:val="24"/>
              </w:rPr>
              <w:tab/>
              <w:t xml:space="preserve">с личностным и </w:t>
            </w:r>
            <w:r w:rsidR="002B059D">
              <w:rPr>
                <w:color w:val="000000"/>
                <w:sz w:val="24"/>
                <w:szCs w:val="24"/>
              </w:rPr>
              <w:t>профессиональн</w:t>
            </w:r>
            <w:r w:rsidRPr="002B059D">
              <w:rPr>
                <w:color w:val="000000"/>
                <w:sz w:val="24"/>
                <w:szCs w:val="24"/>
              </w:rPr>
              <w:t>ым самоопределением детей</w:t>
            </w:r>
          </w:p>
          <w:p w:rsidR="009B1469" w:rsidRPr="002B059D" w:rsidRDefault="009B1469" w:rsidP="00E61D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</w:tcPr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профориентационных мероприятий на базе современных мастерских профессиональных образовательных организаций. </w:t>
            </w:r>
          </w:p>
          <w:p w:rsidR="009B1469" w:rsidRPr="002B059D" w:rsidRDefault="009B1469" w:rsidP="00151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профориентационных м</w:t>
            </w:r>
            <w:r w:rsidR="007D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</w:t>
            </w:r>
            <w:r w:rsidR="00FE0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на базе предприятий.</w:t>
            </w:r>
          </w:p>
          <w:p w:rsidR="009B1469" w:rsidRPr="002B059D" w:rsidRDefault="009B1469" w:rsidP="001515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ранней профориентации обучающихся</w:t>
            </w:r>
          </w:p>
        </w:tc>
        <w:tc>
          <w:tcPr>
            <w:tcW w:w="934" w:type="pct"/>
            <w:shd w:val="clear" w:color="auto" w:fill="auto"/>
          </w:tcPr>
          <w:p w:rsidR="00E61D4A" w:rsidRPr="002B059D" w:rsidRDefault="00E61D4A" w:rsidP="00E61D4A">
            <w:pPr>
              <w:autoSpaceDE w:val="0"/>
              <w:autoSpaceDN w:val="0"/>
              <w:adjustRightInd w:val="0"/>
              <w:rPr>
                <w:rFonts w:ascii="TimesNewRomanPSMT" w:eastAsia="Wingdings-Regular" w:hAnsi="TimesNewRomanPSMT" w:cs="TimesNewRomanPSMT"/>
                <w:sz w:val="24"/>
                <w:szCs w:val="24"/>
              </w:rPr>
            </w:pPr>
            <w:r w:rsidRPr="002B059D">
              <w:rPr>
                <w:rFonts w:ascii="TimesNewRomanPSMT" w:eastAsia="Wingdings-Regular" w:hAnsi="TimesNewRomanPSMT" w:cs="TimesNewRomanPSMT"/>
                <w:sz w:val="24"/>
                <w:szCs w:val="24"/>
              </w:rPr>
              <w:t>Низкий уровень</w:t>
            </w:r>
          </w:p>
          <w:p w:rsidR="00E61D4A" w:rsidRPr="002B059D" w:rsidRDefault="00E61D4A" w:rsidP="00E61D4A">
            <w:pPr>
              <w:autoSpaceDE w:val="0"/>
              <w:autoSpaceDN w:val="0"/>
              <w:adjustRightInd w:val="0"/>
              <w:rPr>
                <w:rFonts w:ascii="TimesNewRomanPSMT" w:eastAsia="Wingdings-Regular" w:hAnsi="TimesNewRomanPSMT" w:cs="TimesNewRomanPSMT"/>
                <w:sz w:val="24"/>
                <w:szCs w:val="24"/>
              </w:rPr>
            </w:pPr>
            <w:r w:rsidRPr="002B059D">
              <w:rPr>
                <w:rFonts w:ascii="TimesNewRomanPSMT" w:eastAsia="Wingdings-Regular" w:hAnsi="TimesNewRomanPSMT" w:cs="TimesNewRomanPSMT"/>
                <w:sz w:val="24"/>
                <w:szCs w:val="24"/>
              </w:rPr>
              <w:t>индивидуализации приводит к</w:t>
            </w:r>
            <w:r w:rsidR="00FE0E34">
              <w:rPr>
                <w:rFonts w:ascii="TimesNewRomanPSMT" w:eastAsia="Wingdings-Regular" w:hAnsi="TimesNewRomanPSMT" w:cs="TimesNewRomanPSMT"/>
                <w:sz w:val="24"/>
                <w:szCs w:val="24"/>
              </w:rPr>
              <w:t xml:space="preserve"> </w:t>
            </w:r>
            <w:r w:rsidRPr="002B059D">
              <w:rPr>
                <w:rFonts w:ascii="TimesNewRomanPSMT" w:eastAsia="Wingdings-Regular" w:hAnsi="TimesNewRomanPSMT" w:cs="TimesNewRomanPSMT"/>
                <w:sz w:val="24"/>
                <w:szCs w:val="24"/>
              </w:rPr>
              <w:t>снижению мотивации и интереса</w:t>
            </w:r>
          </w:p>
          <w:p w:rsidR="009B1469" w:rsidRPr="002B059D" w:rsidRDefault="00E61D4A" w:rsidP="00E61D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NewRomanPSMT" w:eastAsia="Wingdings-Regular" w:hAnsi="TimesNewRomanPSMT" w:cs="TimesNewRomanPSMT"/>
                <w:sz w:val="24"/>
                <w:szCs w:val="24"/>
              </w:rPr>
              <w:t>учащихся в выборе профессии</w:t>
            </w:r>
          </w:p>
        </w:tc>
      </w:tr>
      <w:tr w:rsidR="009B1469" w:rsidRPr="00D146F6" w:rsidTr="00E61D4A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108" w:type="pct"/>
            <w:shd w:val="clear" w:color="auto" w:fill="auto"/>
          </w:tcPr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1.Создана управленческая </w:t>
            </w:r>
          </w:p>
          <w:p w:rsidR="009B1469" w:rsidRPr="002B059D" w:rsidRDefault="00FE0E34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</w:t>
            </w:r>
            <w:r w:rsidR="009B1469"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оманда</w:t>
            </w:r>
            <w:r w:rsidR="008805D7"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9B1469"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команда единомышленников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2.Стабильность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педагогического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коллектива,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достаточно </w:t>
            </w:r>
            <w:r w:rsidR="00FE0E3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высокий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профессиональный уровень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педагогов.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3.Школа обладает </w:t>
            </w:r>
          </w:p>
          <w:p w:rsidR="009B1469" w:rsidRPr="002B059D" w:rsidRDefault="009B1469" w:rsidP="009B1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опытом участия в </w:t>
            </w:r>
            <w:r w:rsidR="00FE0E3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муниципальных</w:t>
            </w: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 конкурсах </w:t>
            </w:r>
          </w:p>
          <w:p w:rsidR="009B1469" w:rsidRPr="00FE0E34" w:rsidRDefault="009B1469" w:rsidP="00FE0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педагогического мастерства (есть п</w:t>
            </w:r>
            <w:r w:rsidR="00FE0E3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ризёры</w:t>
            </w: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на </w:t>
            </w:r>
            <w:r w:rsidR="00FE0E3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муниципальном</w:t>
            </w: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).</w:t>
            </w:r>
          </w:p>
        </w:tc>
        <w:tc>
          <w:tcPr>
            <w:tcW w:w="1062" w:type="pct"/>
            <w:shd w:val="clear" w:color="auto" w:fill="auto"/>
          </w:tcPr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Сильная зависимость от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решений администрации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 недостаточно высокая инициативность, самостоятельность и ответственность в деятельности коллегиальных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органов управления.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Проблема преемственности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в преподавании ряда предметов в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результате ротации кадров.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Недостаточный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уровень вовлеченности </w:t>
            </w:r>
          </w:p>
          <w:p w:rsidR="009B1469" w:rsidRPr="002B059D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педагогов в профессиональные конкурсы</w:t>
            </w:r>
          </w:p>
        </w:tc>
        <w:tc>
          <w:tcPr>
            <w:tcW w:w="1076" w:type="pct"/>
            <w:shd w:val="clear" w:color="auto" w:fill="auto"/>
          </w:tcPr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Возможность использования потенциала коллегиальных органов управления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Консультационная и методическая поддержка педагогов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Разнообразие возможностей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для участия педагогов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 профессиональных </w:t>
            </w:r>
          </w:p>
          <w:p w:rsidR="009B1469" w:rsidRPr="002B059D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конкурсах.</w:t>
            </w:r>
          </w:p>
        </w:tc>
        <w:tc>
          <w:tcPr>
            <w:tcW w:w="934" w:type="pct"/>
            <w:shd w:val="clear" w:color="auto" w:fill="auto"/>
          </w:tcPr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Несовершенство механизмов реализации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Проявление скрытых </w:t>
            </w:r>
          </w:p>
          <w:p w:rsidR="009B1469" w:rsidRPr="002B059D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ограничений, которые тормозят саморазвитие педагогов. </w:t>
            </w:r>
          </w:p>
          <w:p w:rsidR="009B1469" w:rsidRPr="002B059D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Эмоциональное выгорание </w:t>
            </w:r>
            <w:r w:rsidR="008805D7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старение </w:t>
            </w:r>
            <w:r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r w:rsidR="008805D7" w:rsidRPr="002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гических кадров</w:t>
            </w:r>
          </w:p>
        </w:tc>
      </w:tr>
      <w:tr w:rsidR="009B1469" w:rsidRPr="00D146F6" w:rsidTr="008805D7">
        <w:tc>
          <w:tcPr>
            <w:tcW w:w="820" w:type="pct"/>
            <w:shd w:val="clear" w:color="auto" w:fill="auto"/>
          </w:tcPr>
          <w:p w:rsidR="009B1469" w:rsidRPr="00D146F6" w:rsidRDefault="009B1469" w:rsidP="00D146F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08" w:type="pct"/>
            <w:shd w:val="clear" w:color="auto" w:fill="auto"/>
          </w:tcPr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Наличие локальных нормативных актов по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организации психолого-педагогического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сопровождения участников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образовательных отношений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Наличие педагога-психолога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 </w:t>
            </w:r>
            <w:r w:rsid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образовательной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организации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B1469" w:rsidRPr="00D146F6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обоснованных жалоб со стороны участников образовательного процесса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062" w:type="pct"/>
            <w:shd w:val="clear" w:color="auto" w:fill="auto"/>
          </w:tcPr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Недостаточно развита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система изучения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социальных проблем учащихся, условий их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возникновения и разрешения. </w:t>
            </w:r>
          </w:p>
          <w:p w:rsidR="009B1469" w:rsidRPr="00D146F6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 активность учащихся и родителей в решении вопросов развития школы</w:t>
            </w:r>
          </w:p>
        </w:tc>
        <w:tc>
          <w:tcPr>
            <w:tcW w:w="1076" w:type="pct"/>
            <w:shd w:val="clear" w:color="auto" w:fill="auto"/>
          </w:tcPr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Обеспечение реализации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локальных нормативных актов по организации психолого-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педагогического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сопровождения 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участников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образовательных отношений </w:t>
            </w:r>
          </w:p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Развитие деятельности педагога-психолога в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образовательной организации </w:t>
            </w:r>
          </w:p>
          <w:p w:rsidR="008805D7" w:rsidRPr="00105E54" w:rsidRDefault="009B1469" w:rsidP="00880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Привлечение родителей к участию в жи</w:t>
            </w:r>
            <w:r w:rsidR="008805D7"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зни школы через различные формы </w:t>
            </w:r>
            <w:r w:rsidRPr="00105E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деятельности: спортивные соревнования, общешкольные праздники, дни открытых дверей и т.п.</w:t>
            </w:r>
          </w:p>
        </w:tc>
        <w:tc>
          <w:tcPr>
            <w:tcW w:w="934" w:type="pct"/>
            <w:shd w:val="clear" w:color="auto" w:fill="auto"/>
          </w:tcPr>
          <w:p w:rsidR="009B1469" w:rsidRPr="00105E5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805D7" w:rsidRPr="0010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зменение социально-экономическо</w:t>
            </w:r>
            <w:r w:rsidRPr="0010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ситуации </w:t>
            </w:r>
          </w:p>
          <w:p w:rsidR="009B1469" w:rsidRPr="00D146F6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69" w:rsidRPr="00DB5464" w:rsidTr="008805D7">
        <w:tc>
          <w:tcPr>
            <w:tcW w:w="820" w:type="pct"/>
            <w:shd w:val="clear" w:color="auto" w:fill="auto"/>
          </w:tcPr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B1469" w:rsidRPr="00DB5464" w:rsidRDefault="009B1469" w:rsidP="002E5A9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auto"/>
          </w:tcPr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 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деятельности 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базе ИКОП («Сферум»)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профессиональных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сообществ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педагогов для обмена опытом и поддержки </w:t>
            </w:r>
          </w:p>
          <w:p w:rsidR="009B1469" w:rsidRPr="00DB5464" w:rsidRDefault="008805D7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начинающих учителей.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Наличие 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Совета школы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 ученического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самоуправления </w:t>
            </w:r>
          </w:p>
          <w:p w:rsidR="009B1469" w:rsidRPr="00DB5464" w:rsidRDefault="009B1469" w:rsidP="008805D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Достаточный уровень развития информационной среды школы – наличие сайт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официальной группы в ВК</w:t>
            </w:r>
          </w:p>
        </w:tc>
        <w:tc>
          <w:tcPr>
            <w:tcW w:w="1062" w:type="pct"/>
            <w:shd w:val="clear" w:color="auto" w:fill="auto"/>
          </w:tcPr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Недостаточное оснащение IT- оборудованием в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соответствии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утвержденным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Стандартом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компьютерным,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мультимедийным,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презентационным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оборудованием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 программным 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обеспечением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Отсутствие заинтересованности родителей и обучающихся в развитии школы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9B1469" w:rsidRPr="00DB5464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системного подхода к формированию цифровой образовательной среды</w:t>
            </w:r>
          </w:p>
        </w:tc>
        <w:tc>
          <w:tcPr>
            <w:tcW w:w="1076" w:type="pct"/>
            <w:shd w:val="clear" w:color="auto" w:fill="auto"/>
          </w:tcPr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Создание собственных сообществ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Расширение работы по вовлечению родителей и обучающихся в управление ОО 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  <w:p w:rsidR="009B1469" w:rsidRPr="00DB5464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Расширение информационного пространства как тенденция </w:t>
            </w: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образовательной деятельности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934" w:type="pct"/>
            <w:shd w:val="clear" w:color="auto" w:fill="auto"/>
          </w:tcPr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Стремительное развитие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информационно-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коммуникационных технологий.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Изменение образовательных потребностей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социума,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рынка, родителей, </w:t>
            </w:r>
          </w:p>
          <w:p w:rsidR="009B1469" w:rsidRPr="00DB5464" w:rsidRDefault="009B1469" w:rsidP="002E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учащихся. </w:t>
            </w:r>
          </w:p>
          <w:p w:rsidR="009B1469" w:rsidRPr="00DB5464" w:rsidRDefault="009B1469" w:rsidP="002E5A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Снижение роли живого общения участников ОП</w:t>
            </w:r>
            <w:r w:rsidR="008805D7" w:rsidRPr="00DB546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</w:tr>
    </w:tbl>
    <w:p w:rsidR="00832986" w:rsidRPr="00DB5464" w:rsidRDefault="00832986" w:rsidP="0083298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986" w:rsidRDefault="00832986" w:rsidP="0083298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613" w:rsidRPr="00D146F6" w:rsidRDefault="00724613" w:rsidP="0083298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t>4. Основные направления развития организации.</w:t>
      </w:r>
    </w:p>
    <w:p w:rsidR="00724613" w:rsidRPr="00D146F6" w:rsidRDefault="00724613" w:rsidP="0072461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6F6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724613" w:rsidRPr="00D146F6" w:rsidRDefault="00724613" w:rsidP="0072461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6F6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522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8"/>
        <w:gridCol w:w="1970"/>
        <w:gridCol w:w="1810"/>
        <w:gridCol w:w="1819"/>
        <w:gridCol w:w="2268"/>
        <w:gridCol w:w="2800"/>
        <w:gridCol w:w="2521"/>
        <w:gridCol w:w="2351"/>
      </w:tblGrid>
      <w:tr w:rsidR="00157715" w:rsidRPr="0096089E" w:rsidTr="001727E0">
        <w:trPr>
          <w:trHeight w:val="2684"/>
        </w:trPr>
        <w:tc>
          <w:tcPr>
            <w:tcW w:w="155" w:type="pct"/>
            <w:textDirection w:val="btLr"/>
            <w:vAlign w:val="center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4" w:type="pct"/>
            <w:textDirection w:val="btLr"/>
            <w:vAlign w:val="center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564" w:type="pct"/>
            <w:textDirection w:val="btLr"/>
            <w:vAlign w:val="center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Название подпроектов</w:t>
            </w:r>
          </w:p>
        </w:tc>
        <w:tc>
          <w:tcPr>
            <w:tcW w:w="567" w:type="pct"/>
            <w:textDirection w:val="btLr"/>
            <w:vAlign w:val="center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707" w:type="pct"/>
            <w:textDirection w:val="btLr"/>
            <w:vAlign w:val="center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873" w:type="pct"/>
            <w:textDirection w:val="btLr"/>
            <w:vAlign w:val="center"/>
          </w:tcPr>
          <w:p w:rsidR="0096089E" w:rsidRPr="0096089E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принципы</w:t>
            </w:r>
          </w:p>
          <w:p w:rsidR="0096089E" w:rsidRPr="0096089E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проекта</w:t>
            </w:r>
          </w:p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extDirection w:val="btLr"/>
            <w:vAlign w:val="center"/>
          </w:tcPr>
          <w:p w:rsidR="0096089E" w:rsidRPr="0096089E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Целевые индикаторы</w:t>
            </w:r>
          </w:p>
          <w:p w:rsidR="0096089E" w:rsidRPr="0096089E" w:rsidRDefault="0096089E" w:rsidP="00F54F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проекта </w:t>
            </w:r>
          </w:p>
        </w:tc>
        <w:tc>
          <w:tcPr>
            <w:tcW w:w="733" w:type="pct"/>
            <w:textDirection w:val="btLr"/>
            <w:vAlign w:val="center"/>
          </w:tcPr>
          <w:p w:rsidR="0096089E" w:rsidRPr="0096089E" w:rsidRDefault="0096089E" w:rsidP="00F54F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pct"/>
          </w:tcPr>
          <w:p w:rsidR="0096089E" w:rsidRPr="00157715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564" w:type="pct"/>
          </w:tcPr>
          <w:p w:rsidR="0096089E" w:rsidRPr="00157715" w:rsidRDefault="0096089E" w:rsidP="009608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7715">
              <w:rPr>
                <w:rFonts w:ascii="Times New Roman" w:hAnsi="Times New Roman" w:cs="Times New Roman"/>
                <w:b/>
                <w:bCs/>
              </w:rPr>
              <w:t>«Знание: качество и объективность»</w:t>
            </w:r>
          </w:p>
        </w:tc>
        <w:tc>
          <w:tcPr>
            <w:tcW w:w="567" w:type="pct"/>
          </w:tcPr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Непрерывное совершенствование качества образования через обеспечение равных</w:t>
            </w:r>
            <w:r w:rsidR="00157715" w:rsidRPr="00157715">
              <w:rPr>
                <w:rFonts w:ascii="Times New Roman" w:hAnsi="Times New Roman" w:cs="Times New Roman"/>
              </w:rPr>
              <w:t xml:space="preserve"> </w:t>
            </w:r>
            <w:r w:rsidRPr="00157715">
              <w:rPr>
                <w:rFonts w:ascii="Times New Roman" w:hAnsi="Times New Roman" w:cs="Times New Roman"/>
              </w:rPr>
              <w:t>возможностей для всех обучающих</w:t>
            </w:r>
            <w:r w:rsidR="00157715" w:rsidRPr="00157715">
              <w:rPr>
                <w:rFonts w:ascii="Times New Roman" w:hAnsi="Times New Roman" w:cs="Times New Roman"/>
              </w:rPr>
              <w:t>с</w:t>
            </w:r>
            <w:r w:rsidRPr="00157715">
              <w:rPr>
                <w:rFonts w:ascii="Times New Roman" w:hAnsi="Times New Roman" w:cs="Times New Roman"/>
              </w:rPr>
              <w:t>я и конструировани</w:t>
            </w:r>
            <w:r w:rsidRPr="00157715">
              <w:rPr>
                <w:rFonts w:ascii="Times New Roman" w:hAnsi="Times New Roman" w:cs="Times New Roman"/>
              </w:rPr>
              <w:lastRenderedPageBreak/>
              <w:t>е мотивирующей образовательной</w:t>
            </w:r>
            <w:r w:rsidR="00157715" w:rsidRPr="00157715">
              <w:rPr>
                <w:rFonts w:ascii="Times New Roman" w:hAnsi="Times New Roman" w:cs="Times New Roman"/>
              </w:rPr>
              <w:t xml:space="preserve"> </w:t>
            </w:r>
            <w:r w:rsidRPr="00157715">
              <w:rPr>
                <w:rFonts w:ascii="Times New Roman" w:hAnsi="Times New Roman" w:cs="Times New Roman"/>
              </w:rPr>
              <w:t>среды.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</w:tcPr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.Обеспечение доступности качественного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образования и равных возможностей для всех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обучающихся.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2.Совершенствование внутренней системы оценки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качества образования.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3.Обеспечение непрерывной системы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методического сопровождения процесса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повышения качества образования.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4.Обеспечение эффективной реализации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магистральных направлений единого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образовательного пространства.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5. Совершенствование условий для развития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инклюзивного образования.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6 .Ра звитие сетевой формы реализации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образовательных программ.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7. Обеспечение качественной реализации ФГОС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через совершенствование материально- технических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условий.</w:t>
            </w:r>
          </w:p>
          <w:p w:rsidR="0096089E" w:rsidRPr="00157715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pct"/>
          </w:tcPr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Основными принципами реализации проекта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являются: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- объективность проведения оценочных процедур;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– целенаправленность деятельности в соответствии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с требованиями ФГОС;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 xml:space="preserve">– дифференцированный и </w:t>
            </w:r>
            <w:r w:rsidRPr="00157715">
              <w:rPr>
                <w:rFonts w:ascii="Times New Roman" w:hAnsi="Times New Roman" w:cs="Times New Roman"/>
              </w:rPr>
              <w:lastRenderedPageBreak/>
              <w:t>индивидуальный подход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к повышению качества образования;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-непрерывность, единство урочной и внеурочной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деятельности;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-адресная поддержка;</w:t>
            </w:r>
          </w:p>
          <w:p w:rsidR="0096089E" w:rsidRPr="00157715" w:rsidRDefault="0096089E" w:rsidP="00F54F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hAnsi="Times New Roman" w:cs="Times New Roman"/>
              </w:rPr>
              <w:t>– вариативность, мобильность</w:t>
            </w:r>
          </w:p>
        </w:tc>
        <w:tc>
          <w:tcPr>
            <w:tcW w:w="786" w:type="pct"/>
          </w:tcPr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1.Обеспечение реализации единых рабочих программ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по учебным предметам на всех уровнях образования.</w:t>
            </w:r>
          </w:p>
          <w:p w:rsidR="0096089E" w:rsidRPr="00157715" w:rsidRDefault="00157715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2.Совершенствование системы </w:t>
            </w:r>
            <w:r w:rsidR="0096089E" w:rsidRPr="00157715">
              <w:rPr>
                <w:rFonts w:ascii="Times New Roman" w:hAnsi="Times New Roman" w:cs="Times New Roman"/>
              </w:rPr>
              <w:t>внутришкольной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оценки качества образования.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3.Расширение спектра реализуемых программ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внеурочной деятельности.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4.Увеличение количества программ с углубленным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изучением отдельных предметов.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5.Увеличение количества обучающихся, охваченных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сетевой реализацией образовательных программ.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6.Совершенствование условий для развития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инклюзивного образования.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7.Совершенствование условий для функционирования</w:t>
            </w:r>
          </w:p>
          <w:p w:rsidR="0096089E" w:rsidRPr="00157715" w:rsidRDefault="0096089E" w:rsidP="00F54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7715">
              <w:rPr>
                <w:rFonts w:ascii="Times New Roman" w:hAnsi="Times New Roman" w:cs="Times New Roman"/>
              </w:rPr>
              <w:t>мотивирующей образовательной среды.</w:t>
            </w:r>
          </w:p>
          <w:p w:rsidR="0096089E" w:rsidRPr="00157715" w:rsidRDefault="0096089E" w:rsidP="00F54F2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6089E" w:rsidRPr="00157715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</w:t>
            </w:r>
            <w:r w:rsidRPr="00157715">
              <w:rPr>
                <w:rFonts w:ascii="Times New Roman" w:hAnsi="Times New Roman" w:cs="Times New Roman"/>
              </w:rPr>
              <w:lastRenderedPageBreak/>
              <w:t xml:space="preserve">для получения качественного образования, а также его непрерывного совершенствования. Эффективное функционирование внутришкольной системы оценки качества образования. 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 Создание правовых и организационных условий, обеспечивающих развитие инклюзивного образования. Консолидация ресурсов различных образовательных организаций с целью </w:t>
            </w:r>
            <w:r w:rsidRPr="00157715">
              <w:rPr>
                <w:rFonts w:ascii="Times New Roman" w:hAnsi="Times New Roman" w:cs="Times New Roman"/>
              </w:rPr>
              <w:lastRenderedPageBreak/>
              <w:t>обеспечения образовательных потребностей и повышения качества образования.</w:t>
            </w: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14" w:type="pct"/>
          </w:tcPr>
          <w:p w:rsidR="0096089E" w:rsidRPr="00157715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64" w:type="pct"/>
          </w:tcPr>
          <w:p w:rsidR="0096089E" w:rsidRPr="00157715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</w:tcPr>
          <w:p w:rsidR="0096089E" w:rsidRPr="00157715" w:rsidRDefault="0096089E" w:rsidP="001577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hAnsi="Times New Roman" w:cs="Times New Roman"/>
              </w:rPr>
              <w:t>Соз</w:t>
            </w:r>
            <w:r w:rsidR="00157715" w:rsidRPr="00157715">
              <w:rPr>
                <w:rFonts w:ascii="Times New Roman" w:hAnsi="Times New Roman" w:cs="Times New Roman"/>
              </w:rPr>
              <w:t>дание условий для самоопределени</w:t>
            </w:r>
            <w:r w:rsidRPr="00157715">
              <w:rPr>
                <w:rFonts w:ascii="Times New Roman" w:hAnsi="Times New Roman" w:cs="Times New Roman"/>
              </w:rPr>
              <w:t xml:space="preserve">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</w:t>
            </w:r>
            <w:r w:rsidRPr="00157715">
              <w:rPr>
                <w:rFonts w:ascii="Times New Roman" w:hAnsi="Times New Roman" w:cs="Times New Roman"/>
              </w:rPr>
              <w:lastRenderedPageBreak/>
      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</w:t>
            </w:r>
          </w:p>
        </w:tc>
        <w:tc>
          <w:tcPr>
            <w:tcW w:w="707" w:type="pct"/>
          </w:tcPr>
          <w:p w:rsidR="0096089E" w:rsidRPr="00157715" w:rsidRDefault="00B462F0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96089E" w:rsidRPr="00157715">
              <w:rPr>
                <w:rFonts w:ascii="Times New Roman" w:hAnsi="Times New Roman" w:cs="Times New Roman"/>
              </w:rPr>
              <w:t xml:space="preserve">Усвоение знаний норм, духовно-нравственных ценностей, традиций, которые выработало российское общество (социально значимых знаний). </w:t>
            </w:r>
            <w:r>
              <w:rPr>
                <w:rFonts w:ascii="Times New Roman" w:hAnsi="Times New Roman" w:cs="Times New Roman"/>
              </w:rPr>
              <w:t>2.</w:t>
            </w:r>
            <w:r w:rsidR="0096089E" w:rsidRPr="00157715">
              <w:rPr>
                <w:rFonts w:ascii="Times New Roman" w:hAnsi="Times New Roman" w:cs="Times New Roman"/>
              </w:rPr>
              <w:t>Формирование и развитие личностных отношений к этим нормам, ценностям, тради</w:t>
            </w:r>
            <w:r w:rsidR="00157715">
              <w:rPr>
                <w:rFonts w:ascii="Times New Roman" w:hAnsi="Times New Roman" w:cs="Times New Roman"/>
              </w:rPr>
              <w:t xml:space="preserve">циям (их освоение, принятие). </w:t>
            </w:r>
            <w:r w:rsidR="0096089E" w:rsidRPr="001577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="0096089E" w:rsidRPr="00157715">
              <w:rPr>
                <w:rFonts w:ascii="Times New Roman" w:hAnsi="Times New Roman" w:cs="Times New Roman"/>
              </w:rPr>
              <w:t>Приобретение соответствующего этим нормам, ценностям, традициям социокультурного опыта поведения, общения, межличнос</w:t>
            </w:r>
            <w:r w:rsidR="00157715">
              <w:rPr>
                <w:rFonts w:ascii="Times New Roman" w:hAnsi="Times New Roman" w:cs="Times New Roman"/>
              </w:rPr>
              <w:t xml:space="preserve">тных и социальных отношений. </w:t>
            </w:r>
            <w:r>
              <w:rPr>
                <w:rFonts w:ascii="Times New Roman" w:hAnsi="Times New Roman" w:cs="Times New Roman"/>
              </w:rPr>
              <w:t>4.</w:t>
            </w:r>
            <w:r w:rsidR="00157715">
              <w:rPr>
                <w:rFonts w:ascii="Times New Roman" w:hAnsi="Times New Roman" w:cs="Times New Roman"/>
              </w:rPr>
              <w:t xml:space="preserve">Достижение </w:t>
            </w:r>
            <w:r w:rsidR="0096089E" w:rsidRPr="00157715">
              <w:rPr>
                <w:rFonts w:ascii="Times New Roman" w:hAnsi="Times New Roman" w:cs="Times New Roman"/>
              </w:rPr>
              <w:t xml:space="preserve">личностных результатов освоения </w:t>
            </w:r>
            <w:r w:rsidR="0096089E" w:rsidRPr="00157715">
              <w:rPr>
                <w:rFonts w:ascii="Times New Roman" w:hAnsi="Times New Roman" w:cs="Times New Roman"/>
              </w:rPr>
              <w:lastRenderedPageBreak/>
              <w:t>общеобразовательных программ в соответствии с ФГОС.</w:t>
            </w:r>
          </w:p>
        </w:tc>
        <w:tc>
          <w:tcPr>
            <w:tcW w:w="873" w:type="pct"/>
          </w:tcPr>
          <w:p w:rsidR="00E946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96089E" w:rsidRPr="00157715">
              <w:rPr>
                <w:rFonts w:ascii="Times New Roman" w:hAnsi="Times New Roman" w:cs="Times New Roman"/>
              </w:rPr>
              <w:t xml:space="preserve">Принцип гуманистической направленности. Каждый обучающийся имеет право на признание его как человеческой личности, уважение его достоинства, защиту его человеческих прав, свободное развитие. </w:t>
            </w:r>
            <w:r>
              <w:rPr>
                <w:rFonts w:ascii="Times New Roman" w:hAnsi="Times New Roman" w:cs="Times New Roman"/>
              </w:rPr>
              <w:t>--</w:t>
            </w:r>
            <w:r w:rsidR="0096089E" w:rsidRPr="00157715">
              <w:rPr>
                <w:rFonts w:ascii="Times New Roman" w:hAnsi="Times New Roman" w:cs="Times New Roman"/>
              </w:rPr>
              <w:t>Принцип ценностного единства и совместимости.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</w:t>
            </w:r>
            <w:r>
              <w:rPr>
                <w:rFonts w:ascii="Times New Roman" w:hAnsi="Times New Roman" w:cs="Times New Roman"/>
              </w:rPr>
              <w:t>нимание и взаимное уважение.</w:t>
            </w:r>
          </w:p>
          <w:p w:rsidR="00E946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089E" w:rsidRPr="00157715">
              <w:rPr>
                <w:rFonts w:ascii="Times New Roman" w:hAnsi="Times New Roman" w:cs="Times New Roman"/>
              </w:rPr>
              <w:t xml:space="preserve">Принцип культуросообразности. Воспитание основывается на культуре и традициях России, включая культурные особенности региона. </w:t>
            </w:r>
          </w:p>
          <w:p w:rsidR="00E946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96089E" w:rsidRPr="00157715">
              <w:rPr>
                <w:rFonts w:ascii="Times New Roman" w:hAnsi="Times New Roman" w:cs="Times New Roman"/>
              </w:rPr>
              <w:t xml:space="preserve">Прицип следования нравственному примеру.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      </w:r>
          </w:p>
          <w:p w:rsidR="00E946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089E" w:rsidRPr="00157715">
              <w:rPr>
                <w:rFonts w:ascii="Times New Roman" w:hAnsi="Times New Roman" w:cs="Times New Roman"/>
              </w:rPr>
      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поведения. </w:t>
            </w:r>
          </w:p>
          <w:p w:rsidR="00E946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089E" w:rsidRPr="00157715">
              <w:rPr>
                <w:rFonts w:ascii="Times New Roman" w:hAnsi="Times New Roman" w:cs="Times New Roman"/>
              </w:rPr>
              <w:t xml:space="preserve">Принцип совместной деятельности ребенка и взрослого. Значимость совместной деятельности взрослого и обучающегося на основе приобщения к культурным ценностям и </w:t>
            </w:r>
            <w:r w:rsidR="0096089E" w:rsidRPr="00157715">
              <w:rPr>
                <w:rFonts w:ascii="Times New Roman" w:hAnsi="Times New Roman" w:cs="Times New Roman"/>
              </w:rPr>
              <w:lastRenderedPageBreak/>
              <w:t xml:space="preserve">их освоения. </w:t>
            </w:r>
          </w:p>
          <w:p w:rsidR="0096089E" w:rsidRPr="00157715" w:rsidRDefault="00E94615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089E" w:rsidRPr="00157715">
              <w:rPr>
                <w:rFonts w:ascii="Times New Roman" w:hAnsi="Times New Roman" w:cs="Times New Roman"/>
              </w:rPr>
              <w:t>Принцип инклюзивности.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систему.</w:t>
            </w:r>
          </w:p>
        </w:tc>
        <w:tc>
          <w:tcPr>
            <w:tcW w:w="786" w:type="pct"/>
          </w:tcPr>
          <w:p w:rsidR="0096089E" w:rsidRPr="00157715" w:rsidRDefault="0096089E" w:rsidP="001577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hAnsi="Times New Roman" w:cs="Times New Roman"/>
              </w:rPr>
              <w:lastRenderedPageBreak/>
              <w:t>Создание пе</w:t>
            </w:r>
            <w:r w:rsidR="00157715">
              <w:rPr>
                <w:rFonts w:ascii="Times New Roman" w:hAnsi="Times New Roman" w:cs="Times New Roman"/>
              </w:rPr>
              <w:t>рвичной организации РДДМ в школе. Регистрация учащихся школы</w:t>
            </w:r>
            <w:r w:rsidRPr="00157715">
              <w:rPr>
                <w:rFonts w:ascii="Times New Roman" w:hAnsi="Times New Roman" w:cs="Times New Roman"/>
              </w:rPr>
              <w:t xml:space="preserve"> в РДДМ «Движение первых». Увеличение обучающихся, принимающих участие в проектах и акциях РДДМ. Участие в проекте «Орлята России». Оформление информационного стенда «Большой перемены». </w:t>
            </w:r>
          </w:p>
        </w:tc>
        <w:tc>
          <w:tcPr>
            <w:tcW w:w="733" w:type="pct"/>
          </w:tcPr>
          <w:p w:rsidR="0096089E" w:rsidRPr="00157715" w:rsidRDefault="00DF2D8F" w:rsidP="001577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7715">
              <w:rPr>
                <w:rFonts w:ascii="Times New Roman" w:hAnsi="Times New Roman" w:cs="Times New Roman"/>
              </w:rPr>
              <w:t xml:space="preserve">Открытие и функционирование первичной организации РДДМ в </w:t>
            </w:r>
            <w:r w:rsidR="00157715">
              <w:rPr>
                <w:rFonts w:ascii="Times New Roman" w:hAnsi="Times New Roman" w:cs="Times New Roman"/>
              </w:rPr>
              <w:t>школе. Рост количества учащихся</w:t>
            </w:r>
            <w:r w:rsidRPr="00157715">
              <w:rPr>
                <w:rFonts w:ascii="Times New Roman" w:hAnsi="Times New Roman" w:cs="Times New Roman"/>
              </w:rPr>
              <w:t xml:space="preserve">, принимающих участие в проектах и акциях РДДМ «Движение первых». </w:t>
            </w:r>
            <w:r w:rsidR="00157715">
              <w:rPr>
                <w:rFonts w:ascii="Times New Roman" w:hAnsi="Times New Roman" w:cs="Times New Roman"/>
              </w:rPr>
              <w:t>1-4 классы принимают</w:t>
            </w:r>
            <w:r w:rsidRPr="00157715">
              <w:rPr>
                <w:rFonts w:ascii="Times New Roman" w:hAnsi="Times New Roman" w:cs="Times New Roman"/>
              </w:rPr>
              <w:t xml:space="preserve"> уч</w:t>
            </w:r>
            <w:r w:rsidR="00157715">
              <w:rPr>
                <w:rFonts w:ascii="Times New Roman" w:hAnsi="Times New Roman" w:cs="Times New Roman"/>
              </w:rPr>
              <w:t>астие в проекте «Орлята России»</w:t>
            </w:r>
            <w:r w:rsidRPr="0015771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14" w:type="pct"/>
          </w:tcPr>
          <w:p w:rsidR="0096089E" w:rsidRPr="00B462F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2F0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564" w:type="pct"/>
          </w:tcPr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Создание условий для сохранения и укрепления физического и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эмоционального здоровья обучающихся, организации отдыха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детей.</w:t>
            </w:r>
          </w:p>
          <w:p w:rsidR="0096089E" w:rsidRPr="00B462F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</w:tcPr>
          <w:p w:rsidR="0096089E" w:rsidRPr="00B462F0" w:rsidRDefault="00B462F0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 Совершенствование здоровье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созидающей среды,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способствующей формированию культуры здорового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образа жизни всех участников образовательных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отношений.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 Способствование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Преодолению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вредных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Привычек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учащихся средствами физической культуры и занятиями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спортом.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 Организация един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ой системы мониторинга здоровья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4 Формирование культуры досуга и отдыха субъектов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образовательного пространства.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5 Создание условий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Формирования у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подростков основ культуры питания.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 Повышение мотивации участников образовательного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процесса к ведению и пропаганде здорового образа жизни.</w:t>
            </w:r>
          </w:p>
          <w:p w:rsidR="0096089E" w:rsidRPr="00B462F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pct"/>
          </w:tcPr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- принцип индивидуального и дифференцированного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подхода, т.е. учет личностных, возрастных особенностей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детей, уровня их психического и физического развития;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принцип интеграции работы с различными направлениями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программы воспитания;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принцип всеобщности, непрерывности;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взаимосвязь и преемственность;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доступность;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вариативность.</w:t>
            </w:r>
          </w:p>
          <w:p w:rsidR="0096089E" w:rsidRPr="00B462F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</w:tcPr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Доля обучающихся и </w:t>
            </w:r>
            <w:r w:rsidR="00E9461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родителей, повысивших знания по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вопросам здоровья и его сохранения.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2.Доля</w:t>
            </w:r>
            <w:r w:rsidR="00E9461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бучающихся</w:t>
            </w:r>
            <w:r w:rsidR="00E9461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="00E9461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нформированных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</w:p>
          <w:p w:rsidR="0096089E" w:rsidRPr="00B462F0" w:rsidRDefault="00E94615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вреде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ПАВ(Наркотики, алкоголь, табак)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 Доля обучающихся, имеющих знак ГТО, подтвержденный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удостоверением,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соответствующий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его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возрастной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категории на 1 сентября текущего года.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Доля семей с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детьми,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использующих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спортивную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инфраструктуру школы.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5 Доля обучающихся, вовлеченных в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тематические смены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летнего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оздоровительного лагеря.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 Доля обучающихся, обеспеченных сбалансированным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горячим питанием, 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 том числе бесплатным питанием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из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малообеспеченных</w:t>
            </w:r>
          </w:p>
          <w:p w:rsidR="0096089E" w:rsidRPr="00B462F0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семей, </w:t>
            </w:r>
            <w:r w:rsidR="0096089E"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находящихся в социально- опасном положении.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7.Доля обучающихся, привлеченных к систематическим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занятиям физической культурой и спортом.</w:t>
            </w:r>
          </w:p>
          <w:p w:rsidR="0096089E" w:rsidRPr="00B462F0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1.Сохранение и развитие здоровьесберегающей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направленности школьной образовательной среды,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получение аналитического материала, выявляющих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тенденции в плане здоровья и физической подготовленности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2.Разработка единых рекомендации по здоровьесбережению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 школе , в том числе при занятиях за ПК.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3.Формирование отрицательных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отношений к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ПАВ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(наркотики, алкоголь, табак).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4.Популяризация выполнения норм ГТО.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 Организация работы летнего оздоровительного лагеря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 в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том числе тематических смен).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6.Обеспечение доступности спортивной инфраструктуры для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семей с детьми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 во внеклассное время).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7 Организация горячего питания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(единое меню,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родительский контроль).</w:t>
            </w:r>
          </w:p>
          <w:p w:rsidR="0096089E" w:rsidRPr="00B462F0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B462F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8 Создание школьных спортивных клубов.</w:t>
            </w:r>
          </w:p>
          <w:p w:rsidR="0096089E" w:rsidRPr="00B462F0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14" w:type="pct"/>
          </w:tcPr>
          <w:p w:rsidR="0096089E" w:rsidRPr="001A784A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784A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564" w:type="pct"/>
          </w:tcPr>
          <w:p w:rsidR="0096089E" w:rsidRPr="001A784A" w:rsidRDefault="0096089E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Создание условий для развития обучающихся (интеллект,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талант, личность)</w:t>
            </w:r>
          </w:p>
          <w:p w:rsidR="0096089E" w:rsidRPr="001A784A" w:rsidRDefault="0096089E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</w:tcPr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реализации программ по дополнительному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образованию детей не менее, чем по 6 направлениям.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высокого уровня подготовки обучающихся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 участию в муниципальных,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региональных, всероссийских и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международных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конкурсах,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фестивалях,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олимпиадах,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конференциях.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 туристс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ко-краеведческой деятельности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через создание и функционирование туристского клуба.</w:t>
            </w:r>
          </w:p>
          <w:p w:rsidR="0096089E" w:rsidRPr="001A784A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Развитие сотрудничества, в 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том</w:t>
            </w:r>
          </w:p>
          <w:p w:rsidR="0096089E" w:rsidRPr="001A784A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числе 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сетевого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взаимодействия со школами «базового» и «среднего» уровней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(в рамках реализации элементов системы «наставничества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школьных команд») или ведущими предприятиями.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Обеспечение участия обучающихся в программах летних</w:t>
            </w:r>
          </w:p>
          <w:p w:rsidR="0096089E" w:rsidRPr="001A784A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смен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96089E" w:rsidRPr="001A784A" w:rsidRDefault="0096089E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pct"/>
          </w:tcPr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Основными принципами проекта являются: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-целенаправленность деятельности в соответствии с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реализации проекта образовательным запросом;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гуманизация;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системность и последовательность осуществления работы по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развитию творческих способностей;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интеграция педагогической науки и практики;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дифференцированный и индивидуальный подход к развитию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творческих способностей обучающихся;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доступность;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вариативность.</w:t>
            </w:r>
          </w:p>
          <w:p w:rsidR="0096089E" w:rsidRPr="001A784A" w:rsidRDefault="0096089E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</w:tcPr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Увеличение количества направленностей объединений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дополнительного образования.</w:t>
            </w:r>
          </w:p>
          <w:p w:rsidR="0096089E" w:rsidRPr="001A784A" w:rsidRDefault="001A784A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Положительная динамика доли п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обедителей и призёров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муниципальных, региональных, всероссийских и международных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к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онкурсов, фестивалей, олимпиад,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конференций.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Создание и функционирование туристского клуба.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Увеличение количества субъек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тов сотрудничества, в том числе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сетевого взаимодействия.</w:t>
            </w:r>
          </w:p>
          <w:p w:rsidR="0096089E" w:rsidRPr="001A784A" w:rsidRDefault="001A784A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Участие детей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 программе летней профориентационной</w:t>
            </w:r>
          </w:p>
          <w:p w:rsidR="0096089E" w:rsidRPr="001A784A" w:rsidRDefault="0096089E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смены.</w:t>
            </w:r>
          </w:p>
          <w:p w:rsidR="0096089E" w:rsidRPr="001A784A" w:rsidRDefault="0096089E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Наличие и реализация дополнительных общеобразовательных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 по 6 направлениям.</w:t>
            </w:r>
          </w:p>
          <w:p w:rsidR="0096089E" w:rsidRPr="001A784A" w:rsidRDefault="001A784A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Увеличено количество п</w:t>
            </w:r>
            <w:r w:rsidR="0096089E"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обедителей и призёров муниципальных,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региональных, всероссийских и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международных конкурсов,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фестивалей, олимпиад, конференций.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 и функционирует туристский клуб.</w:t>
            </w:r>
          </w:p>
          <w:p w:rsidR="0096089E" w:rsidRPr="001A784A" w:rsidRDefault="0096089E" w:rsidP="001A78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Увеличено количество совместных мероприятий с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школами округа.</w:t>
            </w:r>
          </w:p>
          <w:p w:rsidR="0096089E" w:rsidRPr="001A784A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Обучающиеся 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– активные участники летних </w:t>
            </w:r>
            <w:r w:rsidRP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смен </w:t>
            </w:r>
            <w:r w:rsidR="001A784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96089E" w:rsidRPr="001A784A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715" w:rsidRPr="0096089E" w:rsidTr="001727E0">
        <w:trPr>
          <w:trHeight w:val="495"/>
        </w:trPr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4" w:type="pct"/>
          </w:tcPr>
          <w:p w:rsidR="0096089E" w:rsidRPr="00347D16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47D16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64" w:type="pct"/>
          </w:tcPr>
          <w:p w:rsidR="0096089E" w:rsidRPr="00347D16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Создание условий для формирования готовности к профессиональному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самоопределению обучающихся и выбору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жизненного пути.</w:t>
            </w:r>
          </w:p>
          <w:p w:rsidR="0096089E" w:rsidRPr="00347D16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</w:tcPr>
          <w:p w:rsidR="00145A2D" w:rsidRPr="00145A2D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145A2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lastRenderedPageBreak/>
              <w:t>для обучающихся 6-1</w:t>
            </w:r>
            <w:r w:rsidR="0096089E" w:rsidRPr="00145A2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1 классов 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развитие всех компонентов готовности к профессиональному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самоопределению (в т. ч. повышение осознанности и самостоятельности в планировании личных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профессиональных перспектив),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 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построение индивидуальной образовательно-профессиональной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траектории;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5A2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для родителей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- получение рекомендаций по возможной помощи самооnределяющимся подросткам,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 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получение современной и актуальной информации о рынке образования и рынке труда (регионального и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федерального уровней), включая информацию о наиболее перспективных и востребованных в ближайшем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будущем профессиях, и отраслях экономики Российской Федерации;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5A2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lastRenderedPageBreak/>
              <w:t>для педагогов и специалистов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повышение квалификации в области методов и технологий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профессиональной ориентации обучающихся. 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Применение методик, направленных на активизацию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профессионального самоопределения, понимание возможностей и ограничений; диагностических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инструментов. 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 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Освоение новых, современных, научно обоснованных методик и технологий;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45A2D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для работодателей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привлечение мотивированных обучающихся к производственным задачам, повышение</w:t>
            </w:r>
          </w:p>
          <w:p w:rsidR="00145A2D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интереса к организации. </w:t>
            </w:r>
          </w:p>
          <w:p w:rsidR="0096089E" w:rsidRPr="00347D16" w:rsidRDefault="00145A2D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Обучение наставников, работающих с учащимися.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 результатам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участия во всех мероприятиях основного уровня реализации Профориентационного минимума для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обучающегося формируется индивидуальная рекомендация по построению образовательно-профессиональной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траектории</w:t>
            </w:r>
          </w:p>
          <w:p w:rsidR="0096089E" w:rsidRPr="00347D16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pct"/>
          </w:tcPr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-единство профессионального и социально-личностного самоопределения;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-непрерывность;</w:t>
            </w:r>
          </w:p>
          <w:p w:rsidR="0096089E" w:rsidRPr="00347D16" w:rsidRDefault="00676EFC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практикоориентиро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96089E"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ванность;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-информационная открытость и социальное партнерство;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-субъективная активность;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позитивность.</w:t>
            </w:r>
          </w:p>
          <w:p w:rsidR="0096089E" w:rsidRPr="00347D16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</w:tcPr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Количество и названия программ, направленных на расширение представлений о мире профессий,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реализуемых в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рамках внеурочной деятельности;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Количество обучающихся, получивших про ориентационные услуги при содействии специалистов ЦЗН; Количество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участников профориентационных мероприятий;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Доля обучающихся - участников открытых онлайн уроков, реализуемых с уче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том опыта цикла открытых уроков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«Проектория», «Билет в будущее» или иных аналогичных по возможностям, функциям и результатам проектов,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направленных на раннюю профориентацию;</w:t>
            </w:r>
          </w:p>
          <w:p w:rsidR="0096089E" w:rsidRPr="00347D16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- с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оздание системы профессионально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й ориентации в школе;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изменение отношения учащихся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 трудовой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деятельности по рабочим профессиям и специальностям,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востребованным на рынке труда;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повысить мотивацию учащихся к труду;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оказать адресную помощь учащимся в осознанном выборе будущей профессии;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 обучить подростков основным </w:t>
            </w:r>
            <w:r w:rsidR="00145A2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принципам построен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ия профессиональной карьеры и навыкам поведения на рынке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труда;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сориентировать учащихся на реализацию собственных замыслов в реальных социальных условиях;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создание базы диагностических материалов по профориентационной работе;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- владение учащимися технологией принятия решения в ситуации профессионального выбора;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- активная личностная позиция учащихся в сиrуации выбора, </w:t>
            </w: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уверенность в собственных шагах по построению</w:t>
            </w:r>
          </w:p>
          <w:p w:rsidR="0096089E" w:rsidRPr="00347D16" w:rsidRDefault="0096089E" w:rsidP="00960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7D1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образовательно-профессионального проекта.</w:t>
            </w:r>
          </w:p>
          <w:p w:rsidR="0096089E" w:rsidRPr="00347D16" w:rsidRDefault="0096089E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14" w:type="pct"/>
          </w:tcPr>
          <w:p w:rsidR="0096089E" w:rsidRPr="005066F7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6F7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564" w:type="pct"/>
          </w:tcPr>
          <w:p w:rsidR="0096089E" w:rsidRPr="005066F7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96089E" w:rsidRPr="005066F7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6F7">
              <w:rPr>
                <w:rFonts w:ascii="Times New Roman" w:hAnsi="Times New Roman" w:cs="Times New Roman"/>
              </w:rPr>
              <w:t>Развитие кадрового потенциала и профессионального роста педагогов через адресное методическое сопровождение</w:t>
            </w:r>
          </w:p>
        </w:tc>
        <w:tc>
          <w:tcPr>
            <w:tcW w:w="707" w:type="pct"/>
          </w:tcPr>
          <w:p w:rsidR="001A4780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1.Обеспечение непрерывного характера профессионально</w:t>
            </w:r>
            <w:r w:rsidR="002B059D" w:rsidRPr="005066F7">
              <w:rPr>
                <w:rFonts w:ascii="Times New Roman" w:hAnsi="Times New Roman" w:cs="Times New Roman"/>
              </w:rPr>
              <w:t>-</w:t>
            </w:r>
            <w:r w:rsidRPr="005066F7">
              <w:rPr>
                <w:rFonts w:ascii="Times New Roman" w:hAnsi="Times New Roman" w:cs="Times New Roman"/>
              </w:rPr>
              <w:t xml:space="preserve">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2. Формирование внутренней мотивации педагогов к профессиональному саморазвитию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lastRenderedPageBreak/>
              <w:t xml:space="preserve"> 3. Развитие </w:t>
            </w:r>
            <w:r w:rsidR="001A4780">
              <w:rPr>
                <w:rFonts w:ascii="Times New Roman" w:hAnsi="Times New Roman" w:cs="Times New Roman"/>
              </w:rPr>
              <w:t xml:space="preserve">школьной </w:t>
            </w:r>
            <w:r w:rsidRPr="005066F7">
              <w:rPr>
                <w:rFonts w:ascii="Times New Roman" w:hAnsi="Times New Roman" w:cs="Times New Roman"/>
              </w:rPr>
              <w:t xml:space="preserve">системы непрерывного повышения профессионального мастерства педагогических работников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4. Выявление профессиональных дефицитов педагогических работников с целью определения программ повышения квалификации </w:t>
            </w:r>
          </w:p>
          <w:p w:rsidR="001A4780" w:rsidRDefault="001A4780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Стимулирование участия </w:t>
            </w:r>
            <w:r w:rsidR="00DF2D8F" w:rsidRPr="005066F7">
              <w:rPr>
                <w:rFonts w:ascii="Times New Roman" w:hAnsi="Times New Roman" w:cs="Times New Roman"/>
              </w:rPr>
              <w:t>педагогических работников в конкурсах профессионального мастерства и иных мероприятиях по обмену педагогическим опытом</w:t>
            </w:r>
          </w:p>
          <w:p w:rsidR="0096089E" w:rsidRP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 6. Эффективная реализация системы наставничества педагогических работников</w:t>
            </w:r>
          </w:p>
        </w:tc>
        <w:tc>
          <w:tcPr>
            <w:tcW w:w="873" w:type="pct"/>
          </w:tcPr>
          <w:p w:rsidR="001A4780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lastRenderedPageBreak/>
              <w:t xml:space="preserve">Основными принципами проекта являются: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- целенаправленность деятельности в соответствии с образовательным запросом и заказом педагогических кадров </w:t>
            </w:r>
            <w:r w:rsidR="001A4780">
              <w:rPr>
                <w:rFonts w:ascii="Times New Roman" w:hAnsi="Times New Roman" w:cs="Times New Roman"/>
              </w:rPr>
              <w:t>школы</w:t>
            </w:r>
            <w:r w:rsidRPr="005066F7">
              <w:rPr>
                <w:rFonts w:ascii="Times New Roman" w:hAnsi="Times New Roman" w:cs="Times New Roman"/>
              </w:rPr>
              <w:t xml:space="preserve">;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- системность и последовательность осуществления преемственности и непрерывности образования педагогических кадров </w:t>
            </w:r>
            <w:r w:rsidR="001A4780">
              <w:rPr>
                <w:rFonts w:ascii="Times New Roman" w:hAnsi="Times New Roman" w:cs="Times New Roman"/>
              </w:rPr>
              <w:t>школы</w:t>
            </w:r>
            <w:r w:rsidRPr="005066F7">
              <w:rPr>
                <w:rFonts w:ascii="Times New Roman" w:hAnsi="Times New Roman" w:cs="Times New Roman"/>
              </w:rPr>
              <w:t xml:space="preserve">;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- интеграция педагогической науки и практики;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 - дифференцированный и </w:t>
            </w:r>
            <w:r w:rsidRPr="005066F7">
              <w:rPr>
                <w:rFonts w:ascii="Times New Roman" w:hAnsi="Times New Roman" w:cs="Times New Roman"/>
              </w:rPr>
              <w:lastRenderedPageBreak/>
              <w:t>индивидуальный подход к образованию педагогических кадров лицея.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 - всеобщность, </w:t>
            </w:r>
            <w:r w:rsidR="001A4780">
              <w:rPr>
                <w:rFonts w:ascii="Times New Roman" w:hAnsi="Times New Roman" w:cs="Times New Roman"/>
              </w:rPr>
              <w:t xml:space="preserve">непрерывность, единство общей и </w:t>
            </w:r>
            <w:r w:rsidRPr="005066F7">
              <w:rPr>
                <w:rFonts w:ascii="Times New Roman" w:hAnsi="Times New Roman" w:cs="Times New Roman"/>
              </w:rPr>
              <w:t xml:space="preserve">профессиональной культуры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- индивидуализирован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ность (адресность)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 - взаимосвязь и преемственность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- доступность</w:t>
            </w:r>
          </w:p>
          <w:p w:rsidR="0096089E" w:rsidRPr="005066F7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6F7">
              <w:rPr>
                <w:rFonts w:ascii="Times New Roman" w:hAnsi="Times New Roman" w:cs="Times New Roman"/>
              </w:rPr>
              <w:t xml:space="preserve"> - вариативность</w:t>
            </w:r>
          </w:p>
        </w:tc>
        <w:tc>
          <w:tcPr>
            <w:tcW w:w="786" w:type="pct"/>
          </w:tcPr>
          <w:p w:rsidR="001A4780" w:rsidRDefault="00DF2D8F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lastRenderedPageBreak/>
              <w:t>1. Высо</w:t>
            </w:r>
            <w:r w:rsidR="001A4780">
              <w:rPr>
                <w:rFonts w:ascii="Times New Roman" w:hAnsi="Times New Roman" w:cs="Times New Roman"/>
              </w:rPr>
              <w:t xml:space="preserve">кий процент укомплектованности школы </w:t>
            </w:r>
            <w:r w:rsidRPr="005066F7">
              <w:rPr>
                <w:rFonts w:ascii="Times New Roman" w:hAnsi="Times New Roman" w:cs="Times New Roman"/>
              </w:rPr>
              <w:t>педагогическими кадрами</w:t>
            </w:r>
          </w:p>
          <w:p w:rsidR="001A4780" w:rsidRDefault="00DF2D8F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 2. Повышение уровня квалификации педагогических работников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3. Повышение образовательного уровня педагогических работников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4. Высокий</w:t>
            </w:r>
            <w:r w:rsidR="001A4780">
              <w:rPr>
                <w:rFonts w:ascii="Times New Roman" w:hAnsi="Times New Roman" w:cs="Times New Roman"/>
              </w:rPr>
              <w:t xml:space="preserve"> показатель укомплектованности школы</w:t>
            </w:r>
            <w:r w:rsidRPr="005066F7">
              <w:rPr>
                <w:rFonts w:ascii="Times New Roman" w:hAnsi="Times New Roman" w:cs="Times New Roman"/>
              </w:rPr>
              <w:t xml:space="preserve"> педагогическими кадрами.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5. Увеличение числа педагогических </w:t>
            </w:r>
            <w:r w:rsidRPr="005066F7">
              <w:rPr>
                <w:rFonts w:ascii="Times New Roman" w:hAnsi="Times New Roman" w:cs="Times New Roman"/>
              </w:rPr>
              <w:lastRenderedPageBreak/>
              <w:t>работников, прошедших диагностику профессиональной компетенции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6. Увеличение числа педагогических работников, принимающих участие в конкурсах профессионального мастерства, в том числе семинарах, научно-практических конференциях, в методических, психологических, педагогических изданиях, в том числе электронных </w:t>
            </w:r>
          </w:p>
          <w:p w:rsidR="0096089E" w:rsidRPr="005066F7" w:rsidRDefault="00DF2D8F" w:rsidP="001A478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6F7">
              <w:rPr>
                <w:rFonts w:ascii="Times New Roman" w:hAnsi="Times New Roman" w:cs="Times New Roman"/>
              </w:rPr>
              <w:t>7. Увеличение числа педагогических работников, использующих инновационные образовательные технологии</w:t>
            </w:r>
          </w:p>
        </w:tc>
        <w:tc>
          <w:tcPr>
            <w:tcW w:w="733" w:type="pct"/>
          </w:tcPr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lastRenderedPageBreak/>
              <w:t xml:space="preserve">1. Доля педагогических работников, которым по итогам аттестации присвоена первая или высшая квалификационная категория не менее 83%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>2. Удельный вес численности педагогических и руководящих работников ОУ</w:t>
            </w:r>
            <w:r w:rsidR="001A4780">
              <w:rPr>
                <w:rFonts w:ascii="Times New Roman" w:hAnsi="Times New Roman" w:cs="Times New Roman"/>
              </w:rPr>
              <w:t>,</w:t>
            </w:r>
            <w:r w:rsidRPr="005066F7">
              <w:rPr>
                <w:rFonts w:ascii="Times New Roman" w:hAnsi="Times New Roman" w:cs="Times New Roman"/>
              </w:rPr>
              <w:t xml:space="preserve"> прошедших в течение последних 3 лет повышение квалификации или профессиональную переподготовку в </w:t>
            </w:r>
            <w:r w:rsidRPr="005066F7">
              <w:rPr>
                <w:rFonts w:ascii="Times New Roman" w:hAnsi="Times New Roman" w:cs="Times New Roman"/>
              </w:rPr>
              <w:lastRenderedPageBreak/>
              <w:t>общей численности педагоги</w:t>
            </w:r>
            <w:r w:rsidR="001A4780">
              <w:rPr>
                <w:rFonts w:ascii="Times New Roman" w:hAnsi="Times New Roman" w:cs="Times New Roman"/>
              </w:rPr>
              <w:t>ческих и руководящих не менее 90</w:t>
            </w:r>
            <w:r w:rsidRPr="005066F7">
              <w:rPr>
                <w:rFonts w:ascii="Times New Roman" w:hAnsi="Times New Roman" w:cs="Times New Roman"/>
              </w:rPr>
              <w:t xml:space="preserve">%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3. готовность учителей к обучению школьников для участия во Всероссийских исследованиях </w:t>
            </w:r>
            <w:r w:rsidR="001A4780">
              <w:rPr>
                <w:rFonts w:ascii="Times New Roman" w:hAnsi="Times New Roman" w:cs="Times New Roman"/>
              </w:rPr>
              <w:t>– 90%; не менее 7</w:t>
            </w:r>
            <w:r w:rsidRPr="005066F7">
              <w:rPr>
                <w:rFonts w:ascii="Times New Roman" w:hAnsi="Times New Roman" w:cs="Times New Roman"/>
              </w:rPr>
              <w:t xml:space="preserve">0% педагогов работают по инновационным образовательным технологиям;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066F7">
              <w:rPr>
                <w:rFonts w:ascii="Times New Roman" w:hAnsi="Times New Roman" w:cs="Times New Roman"/>
              </w:rPr>
              <w:t xml:space="preserve">4. не менее 50% педагогов имеют опыт предъявления собственного опыта на профессиональных мероприятиях </w:t>
            </w:r>
          </w:p>
          <w:p w:rsidR="0096089E" w:rsidRPr="005066F7" w:rsidRDefault="00DF2D8F" w:rsidP="001A478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66F7">
              <w:rPr>
                <w:rFonts w:ascii="Times New Roman" w:hAnsi="Times New Roman" w:cs="Times New Roman"/>
              </w:rPr>
              <w:t>5. доля педагогических работников, прошедших добровольную независимую</w:t>
            </w:r>
            <w:r w:rsidR="001A4780">
              <w:rPr>
                <w:rFonts w:ascii="Times New Roman" w:hAnsi="Times New Roman" w:cs="Times New Roman"/>
              </w:rPr>
              <w:t xml:space="preserve"> оценку квалификации не менее 20</w:t>
            </w:r>
            <w:r w:rsidRPr="005066F7">
              <w:rPr>
                <w:rFonts w:ascii="Times New Roman" w:hAnsi="Times New Roman" w:cs="Times New Roman"/>
              </w:rPr>
              <w:t>%</w:t>
            </w:r>
          </w:p>
        </w:tc>
      </w:tr>
      <w:tr w:rsidR="00157715" w:rsidRPr="0096089E" w:rsidTr="001727E0">
        <w:tc>
          <w:tcPr>
            <w:tcW w:w="155" w:type="pct"/>
          </w:tcPr>
          <w:p w:rsidR="0096089E" w:rsidRPr="0096089E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14" w:type="pct"/>
          </w:tcPr>
          <w:p w:rsidR="0096089E" w:rsidRPr="001A478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564" w:type="pct"/>
          </w:tcPr>
          <w:p w:rsidR="0096089E" w:rsidRPr="001A4780" w:rsidRDefault="0096089E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96089E" w:rsidRPr="001A4780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hAnsi="Times New Roman" w:cs="Times New Roman"/>
              </w:rPr>
              <w:t>Повышение качества образов</w:t>
            </w:r>
            <w:r w:rsidR="001A4780">
              <w:rPr>
                <w:rFonts w:ascii="Times New Roman" w:hAnsi="Times New Roman" w:cs="Times New Roman"/>
              </w:rPr>
              <w:t>ательной и воспитательной среды</w:t>
            </w:r>
            <w:r w:rsidRPr="001A4780">
              <w:rPr>
                <w:rFonts w:ascii="Times New Roman" w:hAnsi="Times New Roman" w:cs="Times New Roman"/>
              </w:rPr>
              <w:t xml:space="preserve"> через создание условий для комфортного и безопасного школьного климата</w:t>
            </w:r>
          </w:p>
        </w:tc>
        <w:tc>
          <w:tcPr>
            <w:tcW w:w="707" w:type="pct"/>
          </w:tcPr>
          <w:p w:rsidR="001A4780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1. Создание условий для развития деятельности психологической службы 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2. Обеспечение социально-психологической поддержки школьников 3. Реализация антибуллинговой программы </w:t>
            </w:r>
          </w:p>
          <w:p w:rsidR="0096089E" w:rsidRP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hAnsi="Times New Roman" w:cs="Times New Roman"/>
              </w:rPr>
              <w:t>4. Обеспечение эмоционального благополучия всех участников образовательного процесса</w:t>
            </w:r>
          </w:p>
        </w:tc>
        <w:tc>
          <w:tcPr>
            <w:tcW w:w="873" w:type="pct"/>
          </w:tcPr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- укрепление связей между семьей и </w:t>
            </w:r>
            <w:r w:rsidR="001A4780">
              <w:rPr>
                <w:rFonts w:ascii="Times New Roman" w:hAnsi="Times New Roman" w:cs="Times New Roman"/>
              </w:rPr>
              <w:t>школой</w:t>
            </w:r>
          </w:p>
          <w:p w:rsid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>- системное и последовательное осуществление психологической помощи</w:t>
            </w:r>
          </w:p>
          <w:p w:rsidR="0096089E" w:rsidRPr="001A4780" w:rsidRDefault="00DF2D8F" w:rsidP="001A47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hAnsi="Times New Roman" w:cs="Times New Roman"/>
              </w:rPr>
              <w:t xml:space="preserve"> - индивидуальный и дифференцированный подход психологической службы </w:t>
            </w:r>
          </w:p>
        </w:tc>
        <w:tc>
          <w:tcPr>
            <w:tcW w:w="786" w:type="pct"/>
          </w:tcPr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1. Высокий уровень укомплектованности </w:t>
            </w:r>
            <w:r w:rsidR="001A4780">
              <w:rPr>
                <w:rFonts w:ascii="Times New Roman" w:hAnsi="Times New Roman" w:cs="Times New Roman"/>
              </w:rPr>
              <w:t xml:space="preserve">школы </w:t>
            </w:r>
            <w:r w:rsidRPr="001A4780">
              <w:rPr>
                <w:rFonts w:ascii="Times New Roman" w:hAnsi="Times New Roman" w:cs="Times New Roman"/>
              </w:rPr>
              <w:t>кадрами психологической службы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 2. Доля специалистов, прошедших повышение квалификации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>3. Доля обучающихся, участвующих в социально</w:t>
            </w:r>
            <w:r w:rsidR="001A4780">
              <w:rPr>
                <w:rFonts w:ascii="Times New Roman" w:hAnsi="Times New Roman" w:cs="Times New Roman"/>
              </w:rPr>
              <w:t>-</w:t>
            </w:r>
            <w:r w:rsidRPr="001A4780">
              <w:rPr>
                <w:rFonts w:ascii="Times New Roman" w:hAnsi="Times New Roman" w:cs="Times New Roman"/>
              </w:rPr>
              <w:t xml:space="preserve">психологическом тестировании, направленного на профилактику незаконного потребления наркотических и психотропных веществ 4. Доля педагогических работников, принимающих участие в реализации антибуллинговой программы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>5. Доля обучающихся удовлетворенных комфортностью и безопасностью школьного климата</w:t>
            </w:r>
          </w:p>
          <w:p w:rsidR="0096089E" w:rsidRPr="001A4780" w:rsidRDefault="00DF2D8F" w:rsidP="001A478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hAnsi="Times New Roman" w:cs="Times New Roman"/>
              </w:rPr>
              <w:t xml:space="preserve"> 6. Доля педагогических работников, удовлетворенных </w:t>
            </w:r>
            <w:r w:rsidRPr="001A4780">
              <w:rPr>
                <w:rFonts w:ascii="Times New Roman" w:hAnsi="Times New Roman" w:cs="Times New Roman"/>
              </w:rPr>
              <w:lastRenderedPageBreak/>
              <w:t>комфортностью и безопасностью школьного климата</w:t>
            </w:r>
          </w:p>
        </w:tc>
        <w:tc>
          <w:tcPr>
            <w:tcW w:w="733" w:type="pct"/>
          </w:tcPr>
          <w:p w:rsidR="001A4780" w:rsidRDefault="00DF2D8F" w:rsidP="00D146F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lastRenderedPageBreak/>
              <w:t xml:space="preserve">1. Повышение уровня профессионального мастерства специалистов социально-психологической службы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>2. Обеспечение улучшения психологического микроклимата в ученическом и педагогическом коллективах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3. Повышение уровня культуры взаимоотношений участников образовательных отношений </w:t>
            </w:r>
          </w:p>
          <w:p w:rsidR="001A4780" w:rsidRDefault="00DF2D8F" w:rsidP="001A4780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A4780">
              <w:rPr>
                <w:rFonts w:ascii="Times New Roman" w:hAnsi="Times New Roman" w:cs="Times New Roman"/>
              </w:rPr>
              <w:t xml:space="preserve">4. Оборудование в </w:t>
            </w:r>
            <w:r w:rsidR="001A4780">
              <w:rPr>
                <w:rFonts w:ascii="Times New Roman" w:hAnsi="Times New Roman" w:cs="Times New Roman"/>
              </w:rPr>
              <w:t>школе</w:t>
            </w:r>
            <w:r w:rsidRPr="001A4780">
              <w:rPr>
                <w:rFonts w:ascii="Times New Roman" w:hAnsi="Times New Roman" w:cs="Times New Roman"/>
              </w:rPr>
              <w:t xml:space="preserve"> комнаты психологической разгрузки для педагогов </w:t>
            </w:r>
          </w:p>
          <w:p w:rsidR="0096089E" w:rsidRPr="001A4780" w:rsidRDefault="00DF2D8F" w:rsidP="001A478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4780">
              <w:rPr>
                <w:rFonts w:ascii="Times New Roman" w:hAnsi="Times New Roman" w:cs="Times New Roman"/>
              </w:rPr>
              <w:t>5. Оборудование в классах уголков двигательной активности</w:t>
            </w:r>
          </w:p>
        </w:tc>
      </w:tr>
      <w:tr w:rsidR="00157715" w:rsidRPr="0096089E" w:rsidTr="001727E0">
        <w:tc>
          <w:tcPr>
            <w:tcW w:w="155" w:type="pct"/>
          </w:tcPr>
          <w:p w:rsidR="00DF2D8F" w:rsidRPr="0096089E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614" w:type="pct"/>
          </w:tcPr>
          <w:p w:rsidR="00DF2D8F" w:rsidRPr="000C476C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476C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564" w:type="pct"/>
          </w:tcPr>
          <w:p w:rsidR="00DF2D8F" w:rsidRPr="000C476C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pct"/>
          </w:tcPr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Создание современной и безопасной цифровой образовательной среды,</w:t>
            </w:r>
          </w:p>
          <w:p w:rsidR="001727E0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обеспечивающей формирование ценности к с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аморазвитию и самообразова</w:t>
            </w:r>
          </w:p>
          <w:p w:rsidR="00DF2D8F" w:rsidRPr="000C476C" w:rsidRDefault="001727E0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нию у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 путем обновления информационно-коммуникационной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инфраструктуры, подготовки кадров, использования федеральных цифровых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платформ, создание к 2025 году современной и безопасной цифровой</w:t>
            </w:r>
          </w:p>
          <w:p w:rsidR="00DF2D8F" w:rsidRPr="000C476C" w:rsidRDefault="00DF2D8F" w:rsidP="001727E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 среды, обеспечивающей высокое качество и доступность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образования всех видов и уровней.</w:t>
            </w:r>
          </w:p>
          <w:p w:rsidR="00DF2D8F" w:rsidRPr="000C476C" w:rsidRDefault="00DF2D8F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</w:tcPr>
          <w:p w:rsidR="00DF2D8F" w:rsidRPr="000C476C" w:rsidRDefault="001727E0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1.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Усовершенствовать образовательный процесс по отдельным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предметным областям путем внедрения современных цифровых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технологий;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2.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Предоставить возможность обучающимся использовать технологии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виртуальной и дополненной реальности, другие технологии в освоении отдельных предметных областей;</w:t>
            </w:r>
          </w:p>
          <w:p w:rsidR="00DF2D8F" w:rsidRPr="000C476C" w:rsidRDefault="001727E0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3.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Создать условия для подготовки высококвалифицированных</w:t>
            </w:r>
            <w:r w:rsidR="00245052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кадров,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обладающих актуальными компетенциями в сфере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современных технологий.</w:t>
            </w:r>
          </w:p>
          <w:p w:rsidR="00DF2D8F" w:rsidRPr="000C476C" w:rsidRDefault="001727E0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4.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Обеспечить информационно-методическую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поддержку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тельного процесса,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планирование образовательного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процесс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а и его ресурсного обеспечения,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мониторинг и фиксацию</w:t>
            </w:r>
          </w:p>
          <w:p w:rsidR="001727E0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хода и результатов образовательного процесса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;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современные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процедуры создания, поиска, сбора, анализа, обработки, хранения 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представления информации;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5.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Обеспечить дистанционное взаимодействие всех участников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образовательного процесса (обучающихся, их родителей (законных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представителей), педагогических работников, органов управления в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сфере образования, общественности), в том числе в рамках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дистанционного образования;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Взаимодействие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образовательного учреждения с другими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организациями социальной сферы: учреждениями дополнительного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 детей, учреждениями культуры, здравоохранения,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спорта, досуга, службами занятости населения, обеспечения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безопасности жизнедеятельности.</w:t>
            </w:r>
          </w:p>
          <w:p w:rsidR="00DF2D8F" w:rsidRPr="000C476C" w:rsidRDefault="00DF2D8F" w:rsidP="00BE79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pct"/>
          </w:tcPr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Единство — согласованное использование в единой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 и технологической логике различных цифровых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технологий, решающих в разных частях ЦОС разные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специализированные задачи.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Открытость — свобода расширения ЦОС новыми технологиями, в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том числе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,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подключая внешние системы и включая взаимный обмен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данными на основе опубликованных протоколов.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Доступность — неограниченная функциональность как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коммерческих, так и некоммерческих элементов ЦОС в соответствии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 лицензионными условиями каждого из них для конкретного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пользователя, как правило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посредством Интернет, независимо от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способа подключения.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Конкурентность — свобода полной или частичной замены ЦОС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конкурирующими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технологиями.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Ответственность — право, обязанность и возможность каждого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субъекта по собственному разумению решать задачи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информатизации в зоне своей ответственности, в том числе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участвовать в согласовании задач по обмену данными со смежными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информационными системами.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Достаточность — соответствие состава информационной системы</w:t>
            </w:r>
            <w:r w:rsidR="00245052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целям, полномочиям и возможностям субъекта, для которого она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создавалась, без избыточных функций и структур данных,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требующих неоправданных издержек на сопровождение.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Полезность — формирование новых возможностей и/или снижение</w:t>
            </w:r>
          </w:p>
          <w:p w:rsidR="00DF2D8F" w:rsidRPr="000C476C" w:rsidRDefault="00DF2D8F" w:rsidP="00BE79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трудозатрат пользователя за счет введения ЦОС.</w:t>
            </w:r>
          </w:p>
          <w:p w:rsidR="00DF2D8F" w:rsidRPr="000C476C" w:rsidRDefault="00DF2D8F" w:rsidP="00BE7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6" w:type="pct"/>
          </w:tcPr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Доля классов, подключенных к локальной сети школы, оснащенных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автоматизированным рабочим местом учителя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классов, оснащенных мультимедийным проектором, интерактивной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доской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Удельный вес документов, оборот которых осуществляется в электронном</w:t>
            </w:r>
            <w:r w:rsidR="00245052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виде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уроков, которые проводятся с использованием ИКТ-средств, ЦОР,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естественно-научных лабораторий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учащихся, получающих оценки в электронные дневники и журналы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(в том числе обучающихся на дому)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обучающихся школы, успешно продемонстрировавших высокий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уровень владения цифровыми навыками</w:t>
            </w:r>
          </w:p>
          <w:p w:rsidR="00DF2D8F" w:rsidRPr="000C476C" w:rsidRDefault="001727E0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 Удельный вес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школьников, использующих информационно-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консультационные и образовательные сервисы в сети Интернет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учащихся, которые имеют возможность свободного доступа к точкам</w:t>
            </w:r>
          </w:p>
          <w:p w:rsidR="00DF2D8F" w:rsidRPr="000C476C" w:rsidRDefault="00DF2D8F" w:rsidP="001727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 выходом в сеть Интернет со скоростью не ниже 10Мб 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Удельный вес детей, получающих образование на дому с использованием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дистанционных образовательных технологий, от общего числа детей,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которым это показано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Удельный вес детей с ОВЗ и детей-инвалидов, получающих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дополнительное образование с использованием дистанционных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образовательных технологий, от об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щего числа детей с ОВЗ и детей-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инвалидов</w:t>
            </w:r>
            <w:r w:rsidR="001727E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обучающихся 8-9 классов, прошедших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обязательное тестирование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«Цифровые технологии»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получения репрезентативных данных, обратной связи от родителей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(законных представителей) обучающихся в электронном формате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педагогических работников системы общего и дополнительного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 детей, состоящих в цифровых профессиональных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сообществах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педагогических работников, эффективно использующих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современные образовательные информационные коммуникационные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технологии в профессиональной деятельности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Доля педагогических работников системы общего и дополнительного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образования детей прошли курсовую подготовку по ИТ и </w:t>
            </w: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получили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удостоверения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Применение адаптированных электронных ресурсов по всем предметным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областям для обучающихся на всех уровнях и ступенях образования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(посредством сети Интернет)</w:t>
            </w:r>
          </w:p>
          <w:p w:rsidR="00DF2D8F" w:rsidRPr="000C476C" w:rsidRDefault="00DF2D8F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3" w:type="pct"/>
          </w:tcPr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Создание современной и безопасной цифровой образовательной среды,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обеспечивающей формирование ценности к саморазвитию 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самообразованию обучающихся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Обновление информационно-коммуникационной инфраструктуры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 организации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Обеспечение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функционирования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«Цифровая школа»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Создание системы получения репрезентативных данных, в том числе</w:t>
            </w:r>
          </w:p>
          <w:p w:rsidR="00DF2D8F" w:rsidRPr="000C476C" w:rsidRDefault="001727E0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обратной связи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</w:t>
            </w:r>
          </w:p>
          <w:p w:rsidR="00DF2D8F" w:rsidRPr="000C476C" w:rsidRDefault="001727E0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родителей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обучающихся,</w:t>
            </w:r>
          </w:p>
          <w:p w:rsidR="00DF2D8F" w:rsidRPr="000C476C" w:rsidRDefault="001727E0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актуальной </w:t>
            </w:r>
            <w:r w:rsidR="00DF2D8F"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для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прогнозирования развития школьной системы образования;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Повышение уровня учебной мотивации и образовательных результатов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обучающихся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Создание специальных условий (в части программного обеспечения 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цифровых ресурсов) для детей, обучающихся на дому, детей-инвалидов,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обучающихся с ОВЗ.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Переподготовка кадрового состава с целью обеспечения актуализации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знаний, умений и навыков в части внедрения и использования технологий</w:t>
            </w:r>
          </w:p>
          <w:p w:rsidR="00DF2D8F" w:rsidRPr="000C476C" w:rsidRDefault="00DF2D8F" w:rsidP="00DF2D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C476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цифровизации образования</w:t>
            </w:r>
          </w:p>
          <w:p w:rsidR="00DF2D8F" w:rsidRPr="000C476C" w:rsidRDefault="00DF2D8F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3589" w:rsidRPr="00DF2D8F" w:rsidRDefault="007C3589" w:rsidP="00DF2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DF2D8F" w:rsidSect="001B7F49">
          <w:headerReference w:type="default" r:id="rId19"/>
          <w:pgSz w:w="16838" w:h="11906" w:orient="landscape"/>
          <w:pgMar w:top="851" w:right="851" w:bottom="567" w:left="851" w:header="708" w:footer="309" w:gutter="0"/>
          <w:cols w:space="708"/>
          <w:titlePg/>
          <w:docGrid w:linePitch="360"/>
        </w:sectPr>
      </w:pPr>
    </w:p>
    <w:p w:rsidR="007C3589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844477" w:rsidRPr="00D146F6" w:rsidRDefault="00844477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A6" w:rsidRDefault="007442A6" w:rsidP="0074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Созданы условия перехода на следующий уровень соответствия модели «Школа Минпросвещения России» с учётом 8 магистральных направлений развития: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42A6">
        <w:rPr>
          <w:rFonts w:ascii="Times New Roman" w:hAnsi="Times New Roman" w:cs="Times New Roman"/>
          <w:color w:val="000000"/>
          <w:sz w:val="24"/>
          <w:szCs w:val="24"/>
        </w:rPr>
        <w:t>Знание: качество и объективность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Творчество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Профориентация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Учитель. Школьные команды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Школьный климат</w:t>
      </w:r>
    </w:p>
    <w:p w:rsidR="007442A6" w:rsidRPr="007442A6" w:rsidRDefault="007442A6" w:rsidP="00B715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42A6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среда</w:t>
      </w:r>
    </w:p>
    <w:p w:rsidR="007442A6" w:rsidRDefault="007442A6" w:rsidP="0074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Построена система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7442A6" w:rsidRDefault="007442A6" w:rsidP="00744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Расширение возможности образовательного партнёрства для повышения качества освоения</w:t>
      </w:r>
    </w:p>
    <w:p w:rsidR="007442A6" w:rsidRDefault="007442A6" w:rsidP="00744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содержания учебных предметов в практическом применении.</w:t>
      </w:r>
    </w:p>
    <w:p w:rsidR="007C3589" w:rsidRPr="00D146F6" w:rsidRDefault="007442A6" w:rsidP="007442A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Развитие демократической управленческой модели школы.</w:t>
      </w:r>
    </w:p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D146F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D146F6" w:rsidRDefault="007C3589" w:rsidP="00D146F6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7C3589" w:rsidRPr="00D146F6" w:rsidRDefault="00F828B3" w:rsidP="00D146F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6234FDF" wp14:editId="03BBEAD1">
            <wp:simplePos x="0" y="0"/>
            <wp:positionH relativeFrom="page">
              <wp:posOffset>1641475</wp:posOffset>
            </wp:positionH>
            <wp:positionV relativeFrom="paragraph">
              <wp:posOffset>380365</wp:posOffset>
            </wp:positionV>
            <wp:extent cx="7218045" cy="3234690"/>
            <wp:effectExtent l="0" t="0" r="190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8B3" w:rsidRPr="00F828B3" w:rsidRDefault="00F828B3" w:rsidP="00F828B3">
      <w:pPr>
        <w:spacing w:before="1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Модернизация и цифровизация управленческих и образовательных процессов, документооборота.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Интеграция в образовательном процессе урочной, внеурочной и профориентационной деятельности.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опросов и анкетирований для оценки уровня удовлетворенности услугами школы, существующими в нем процессами.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 стажировок и повышения квалификации педагогических работников, обмена опытом.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Обновление материально-технического оснащения школы. 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Совершенствование системы мониторинга, статистики и оценки качества образования.</w:t>
      </w: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8B3" w:rsidRPr="00F828B3" w:rsidRDefault="00F828B3" w:rsidP="00F828B3">
      <w:pPr>
        <w:spacing w:before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8B3" w:rsidRPr="00F828B3" w:rsidRDefault="00F828B3" w:rsidP="00F828B3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74" w:lineRule="exact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828B3">
        <w:rPr>
          <w:rFonts w:ascii="Times New Roman" w:eastAsia="Calibri" w:hAnsi="Times New Roman" w:cs="Times New Roman"/>
          <w:b/>
          <w:caps/>
          <w:sz w:val="24"/>
          <w:szCs w:val="24"/>
        </w:rPr>
        <w:t>Финансовые</w:t>
      </w:r>
      <w:r w:rsidRPr="00F828B3">
        <w:rPr>
          <w:rFonts w:ascii="Times New Roman" w:eastAsia="Calibri" w:hAnsi="Times New Roman" w:cs="Times New Roman"/>
          <w:b/>
          <w:caps/>
          <w:spacing w:val="-6"/>
          <w:sz w:val="24"/>
          <w:szCs w:val="24"/>
        </w:rPr>
        <w:t xml:space="preserve"> </w:t>
      </w:r>
      <w:r w:rsidRPr="00F828B3">
        <w:rPr>
          <w:rFonts w:ascii="Times New Roman" w:eastAsia="Calibri" w:hAnsi="Times New Roman" w:cs="Times New Roman"/>
          <w:b/>
          <w:caps/>
          <w:sz w:val="24"/>
          <w:szCs w:val="24"/>
        </w:rPr>
        <w:t>ресурсы</w:t>
      </w:r>
      <w:r w:rsidRPr="00F828B3">
        <w:rPr>
          <w:rFonts w:ascii="Times New Roman" w:eastAsia="Calibri" w:hAnsi="Times New Roman" w:cs="Times New Roman"/>
          <w:b/>
          <w:caps/>
          <w:spacing w:val="-3"/>
          <w:sz w:val="24"/>
          <w:szCs w:val="24"/>
        </w:rPr>
        <w:t xml:space="preserve"> </w:t>
      </w:r>
      <w:r w:rsidRPr="00F828B3">
        <w:rPr>
          <w:rFonts w:ascii="Times New Roman" w:eastAsia="Calibri" w:hAnsi="Times New Roman" w:cs="Times New Roman"/>
          <w:b/>
          <w:caps/>
          <w:sz w:val="24"/>
          <w:szCs w:val="24"/>
        </w:rPr>
        <w:t>реализации</w:t>
      </w:r>
      <w:r w:rsidRPr="00F828B3">
        <w:rPr>
          <w:rFonts w:ascii="Times New Roman" w:eastAsia="Calibri" w:hAnsi="Times New Roman" w:cs="Times New Roman"/>
          <w:b/>
          <w:caps/>
          <w:spacing w:val="-3"/>
          <w:sz w:val="24"/>
          <w:szCs w:val="24"/>
        </w:rPr>
        <w:t xml:space="preserve"> </w:t>
      </w:r>
      <w:r w:rsidRPr="00F828B3">
        <w:rPr>
          <w:rFonts w:ascii="Times New Roman" w:eastAsia="Calibri" w:hAnsi="Times New Roman" w:cs="Times New Roman"/>
          <w:b/>
          <w:caps/>
          <w:sz w:val="24"/>
          <w:szCs w:val="24"/>
        </w:rPr>
        <w:t>Программы</w:t>
      </w:r>
      <w:r w:rsidRPr="00F828B3">
        <w:rPr>
          <w:rFonts w:ascii="Times New Roman" w:eastAsia="Calibri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F828B3">
        <w:rPr>
          <w:rFonts w:ascii="Times New Roman" w:eastAsia="Calibri" w:hAnsi="Times New Roman" w:cs="Times New Roman"/>
          <w:b/>
          <w:caps/>
          <w:sz w:val="24"/>
          <w:szCs w:val="24"/>
        </w:rPr>
        <w:t>развития</w:t>
      </w:r>
    </w:p>
    <w:p w:rsidR="00F828B3" w:rsidRPr="00F828B3" w:rsidRDefault="00F828B3" w:rsidP="00F828B3">
      <w:pPr>
        <w:widowControl w:val="0"/>
        <w:tabs>
          <w:tab w:val="left" w:pos="0"/>
        </w:tabs>
        <w:autoSpaceDE w:val="0"/>
        <w:autoSpaceDN w:val="0"/>
        <w:spacing w:after="0" w:line="274" w:lineRule="exact"/>
        <w:ind w:left="2045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828B3" w:rsidRDefault="00F828B3" w:rsidP="00F828B3">
      <w:pPr>
        <w:spacing w:after="120" w:line="240" w:lineRule="auto"/>
        <w:ind w:left="305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и поступления средств на внебюджетной основе. Успешность реализации</w:t>
      </w:r>
      <w:r w:rsidRPr="00F828B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возможна в рамках эффективного расходования бюджетных средств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 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    утверждённого      государственного      (муниципального)      задания</w:t>
      </w:r>
      <w:r w:rsidRPr="00F828B3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привлечения дополнительных ресурсов за счёт включения школы в целевые программы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приносящей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828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F828B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Pr="00F828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F828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2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F828B3" w:rsidRPr="00F828B3" w:rsidRDefault="00F828B3" w:rsidP="00F828B3">
      <w:pPr>
        <w:spacing w:after="120" w:line="240" w:lineRule="auto"/>
        <w:ind w:left="305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4395"/>
        <w:gridCol w:w="5244"/>
      </w:tblGrid>
      <w:tr w:rsidR="00F828B3" w:rsidRPr="00F828B3" w:rsidTr="00F828B3">
        <w:tc>
          <w:tcPr>
            <w:tcW w:w="5386" w:type="dxa"/>
            <w:shd w:val="clear" w:color="auto" w:fill="auto"/>
          </w:tcPr>
          <w:p w:rsidR="00F828B3" w:rsidRPr="00F828B3" w:rsidRDefault="00F828B3" w:rsidP="00F828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5" w:type="dxa"/>
            <w:shd w:val="clear" w:color="auto" w:fill="auto"/>
          </w:tcPr>
          <w:p w:rsidR="00F828B3" w:rsidRPr="00F828B3" w:rsidRDefault="00F828B3" w:rsidP="00F828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8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Возможности</w:t>
            </w:r>
          </w:p>
        </w:tc>
        <w:tc>
          <w:tcPr>
            <w:tcW w:w="5244" w:type="dxa"/>
            <w:shd w:val="clear" w:color="auto" w:fill="auto"/>
          </w:tcPr>
          <w:p w:rsidR="00F828B3" w:rsidRPr="00F828B3" w:rsidRDefault="00F828B3" w:rsidP="00F828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8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Риски</w:t>
            </w:r>
          </w:p>
        </w:tc>
      </w:tr>
      <w:tr w:rsidR="00F828B3" w:rsidRPr="00F828B3" w:rsidTr="00F828B3">
        <w:tc>
          <w:tcPr>
            <w:tcW w:w="5386" w:type="dxa"/>
            <w:shd w:val="clear" w:color="auto" w:fill="auto"/>
          </w:tcPr>
          <w:p w:rsidR="00F828B3" w:rsidRPr="00F828B3" w:rsidRDefault="00F828B3" w:rsidP="00F828B3">
            <w:pPr>
              <w:widowControl w:val="0"/>
              <w:numPr>
                <w:ilvl w:val="0"/>
                <w:numId w:val="22"/>
              </w:numPr>
              <w:tabs>
                <w:tab w:val="left" w:pos="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</w:t>
            </w:r>
            <w:r w:rsidRPr="00F828B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  <w:r w:rsidRPr="00F828B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поступления,</w:t>
            </w:r>
            <w:r w:rsidRPr="00F828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выделяемые</w:t>
            </w:r>
            <w:r w:rsidRPr="00F828B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r w:rsidRPr="00F828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исполнительной</w:t>
            </w:r>
            <w:r w:rsidRPr="00F828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власти;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2"/>
              </w:numPr>
              <w:tabs>
                <w:tab w:val="left" w:pos="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</w:t>
            </w:r>
            <w:r w:rsidRPr="00F828B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поступления.</w:t>
            </w:r>
          </w:p>
          <w:p w:rsidR="00F828B3" w:rsidRPr="00F828B3" w:rsidRDefault="00F828B3" w:rsidP="00F828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129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</w:t>
            </w:r>
            <w:r w:rsidRPr="00F828B3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целевых</w:t>
            </w:r>
            <w:r w:rsidRPr="00F828B3">
              <w:rPr>
                <w:rFonts w:ascii="Times New Roman" w:eastAsia="Calibri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субсидий</w:t>
            </w:r>
            <w:r w:rsidRPr="00F828B3">
              <w:rPr>
                <w:rFonts w:ascii="Times New Roman" w:eastAsia="Calibri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F828B3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F828B3">
              <w:rPr>
                <w:rFonts w:ascii="Times New Roman" w:eastAsia="Calibri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  <w:r w:rsidRPr="00F828B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Pr="00F828B3">
              <w:rPr>
                <w:rFonts w:ascii="Times New Roman" w:eastAsia="Calibri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828B3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F828B3">
              <w:rPr>
                <w:rFonts w:ascii="Times New Roman" w:eastAsia="Calibri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 </w:t>
            </w:r>
            <w:r w:rsidRPr="00F828B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828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реализацию</w:t>
            </w:r>
            <w:r w:rsidRPr="00F828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инновационных</w:t>
            </w:r>
            <w:r w:rsidRPr="00F828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проектов;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129"/>
              </w:tabs>
              <w:autoSpaceDE w:val="0"/>
              <w:autoSpaceDN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43"/>
              </w:tabs>
              <w:autoSpaceDE w:val="0"/>
              <w:autoSpaceDN w:val="0"/>
              <w:spacing w:before="5"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</w:t>
            </w:r>
            <w:r w:rsidRPr="00F828B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бюджетного</w:t>
            </w:r>
            <w:r w:rsidRPr="00F828B3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Pr="00F828B3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828B3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 w:rsidRPr="00F828B3">
              <w:rPr>
                <w:rFonts w:ascii="Times New Roman" w:eastAsia="Calibri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828B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сокращением</w:t>
            </w:r>
            <w:r w:rsidRPr="00F828B3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r w:rsidRPr="00F828B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учащихся;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43"/>
              </w:tabs>
              <w:autoSpaceDE w:val="0"/>
              <w:autoSpaceDN w:val="0"/>
              <w:spacing w:before="2"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</w:t>
            </w:r>
            <w:r w:rsidRPr="00F828B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(уменьшение)</w:t>
            </w:r>
            <w:r w:rsidRPr="00F828B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нормативов</w:t>
            </w:r>
            <w:r w:rsidRPr="00F828B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43"/>
              </w:tabs>
              <w:autoSpaceDE w:val="0"/>
              <w:autoSpaceDN w:val="0"/>
              <w:spacing w:before="2"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штрафных санкций в отношении школы в результате проверок органов</w:t>
            </w:r>
            <w:r w:rsidRPr="00F828B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  <w:r w:rsidRPr="00F828B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и надзора</w:t>
            </w:r>
            <w:r w:rsidRPr="00F828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828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 w:rsidRPr="00F828B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образования;</w:t>
            </w:r>
          </w:p>
          <w:p w:rsidR="00F828B3" w:rsidRPr="00F828B3" w:rsidRDefault="00F828B3" w:rsidP="00F828B3">
            <w:pPr>
              <w:widowControl w:val="0"/>
              <w:numPr>
                <w:ilvl w:val="0"/>
                <w:numId w:val="20"/>
              </w:numPr>
              <w:tabs>
                <w:tab w:val="left" w:pos="43"/>
              </w:tabs>
              <w:autoSpaceDE w:val="0"/>
              <w:autoSpaceDN w:val="0"/>
              <w:spacing w:before="2"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экономического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кризиса,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приводящее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общему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828B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сокращению</w:t>
            </w:r>
            <w:r w:rsidRPr="00F828B3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828B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финансирования.</w:t>
            </w:r>
          </w:p>
          <w:p w:rsidR="00F828B3" w:rsidRPr="00F828B3" w:rsidRDefault="00F828B3" w:rsidP="00F828B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29D" w:rsidRPr="00D146F6" w:rsidRDefault="00E3729D" w:rsidP="00D146F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D146F6" w:rsidRDefault="00E3729D" w:rsidP="00D146F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6C7D" w:rsidRDefault="00ED6C7D" w:rsidP="00F828B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790" w:rsidRDefault="00507790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7790" w:rsidRPr="00D146F6" w:rsidRDefault="00507790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07790" w:rsidRPr="00D146F6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3729D" w:rsidRPr="00D146F6" w:rsidRDefault="00E3729D" w:rsidP="00D146F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D146F6" w:rsidTr="00644208">
        <w:tc>
          <w:tcPr>
            <w:tcW w:w="1488" w:type="pct"/>
            <w:vAlign w:val="center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D146F6" w:rsidTr="00644208">
        <w:tc>
          <w:tcPr>
            <w:tcW w:w="1488" w:type="pct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D146F6" w:rsidRDefault="00E3729D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7"/>
        <w:gridCol w:w="6048"/>
      </w:tblGrid>
      <w:tr w:rsidR="00030CCA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="00E73E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законодательству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60%.</w:t>
            </w:r>
          </w:p>
          <w:p w:rsidR="00030CCA" w:rsidRPr="00AA74B8" w:rsidRDefault="00340BD9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0 %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прошло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связанным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E73E61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округа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занято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опрошенных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отзываются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340BD9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E73E6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E73E61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низилось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повлияли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</w:p>
        </w:tc>
      </w:tr>
      <w:tr w:rsidR="00030CCA" w:rsidRPr="004C6B63" w:rsidTr="005077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Default="00030CCA" w:rsidP="0050779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CCA" w:rsidRPr="00AA74B8" w:rsidRDefault="00E73E61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этнической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религиозной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почве</w:t>
            </w:r>
            <w:r w:rsidR="00030CCA"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0CCA" w:rsidRPr="00AA74B8" w:rsidRDefault="00030CCA" w:rsidP="005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Улучшилась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E73E6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D146F6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918"/>
        <w:gridCol w:w="2095"/>
        <w:gridCol w:w="1888"/>
        <w:gridCol w:w="2306"/>
        <w:gridCol w:w="1870"/>
        <w:gridCol w:w="2040"/>
        <w:gridCol w:w="2359"/>
      </w:tblGrid>
      <w:tr w:rsidR="007C3589" w:rsidRPr="00D146F6" w:rsidTr="00644208">
        <w:trPr>
          <w:trHeight w:val="20"/>
        </w:trPr>
        <w:tc>
          <w:tcPr>
            <w:tcW w:w="943" w:type="pct"/>
            <w:vAlign w:val="center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D146F6" w:rsidRDefault="007C358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D146F6" w:rsidRDefault="007C358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D146F6" w:rsidTr="00644208">
        <w:trPr>
          <w:trHeight w:val="20"/>
        </w:trPr>
        <w:tc>
          <w:tcPr>
            <w:tcW w:w="943" w:type="pct"/>
          </w:tcPr>
          <w:p w:rsidR="007C3589" w:rsidRPr="00D146F6" w:rsidRDefault="00E73E61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="007C3589"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7C3589"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77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D146F6" w:rsidRDefault="007C358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7C3589" w:rsidRPr="00D146F6" w:rsidRDefault="007C358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D146F6" w:rsidTr="00644208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D146F6" w:rsidRDefault="007C3589" w:rsidP="00D146F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D146F6" w:rsidTr="00644208">
        <w:trPr>
          <w:trHeight w:val="20"/>
        </w:trPr>
        <w:tc>
          <w:tcPr>
            <w:tcW w:w="943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:rsidR="007C3589" w:rsidRPr="00D146F6" w:rsidRDefault="007C3589" w:rsidP="00D146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pct"/>
          </w:tcPr>
          <w:p w:rsidR="007C3589" w:rsidRPr="00D146F6" w:rsidRDefault="007C358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</w:tcPr>
          <w:p w:rsidR="007C3589" w:rsidRPr="00D146F6" w:rsidRDefault="007C3589" w:rsidP="00D146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C3589" w:rsidRPr="00D146F6" w:rsidRDefault="007C3589" w:rsidP="00D146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469" w:rsidRDefault="009B1469" w:rsidP="00B71539">
      <w:pPr>
        <w:pStyle w:val="a3"/>
        <w:widowControl w:val="0"/>
        <w:numPr>
          <w:ilvl w:val="0"/>
          <w:numId w:val="14"/>
        </w:numPr>
        <w:tabs>
          <w:tab w:val="left" w:pos="3225"/>
        </w:tabs>
        <w:autoSpaceDE w:val="0"/>
        <w:autoSpaceDN w:val="0"/>
        <w:spacing w:before="63" w:after="0" w:line="240" w:lineRule="auto"/>
        <w:ind w:left="3225" w:hanging="284"/>
        <w:contextualSpacing w:val="0"/>
        <w:jc w:val="left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9B1469" w:rsidRDefault="009B1469" w:rsidP="009B1469">
      <w:pPr>
        <w:pStyle w:val="aff3"/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E73E61" w:rsidTr="00AE00FB">
        <w:trPr>
          <w:trHeight w:val="2466"/>
        </w:trPr>
        <w:tc>
          <w:tcPr>
            <w:tcW w:w="3509" w:type="dxa"/>
          </w:tcPr>
          <w:p w:rsidR="00E73E61" w:rsidRPr="00E73E61" w:rsidRDefault="00E73E61" w:rsidP="009B1469">
            <w:pPr>
              <w:pStyle w:val="TableParagraph"/>
              <w:spacing w:before="2"/>
              <w:ind w:left="731" w:hanging="252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  <w:r w:rsidRPr="00E73E6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в</w:t>
            </w:r>
            <w:r w:rsidRPr="00E73E61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 xml:space="preserve">рамках </w:t>
            </w:r>
            <w:r w:rsidRPr="00E73E61">
              <w:rPr>
                <w:b/>
                <w:sz w:val="24"/>
                <w:szCs w:val="24"/>
                <w:lang w:val="ru-RU"/>
              </w:rPr>
              <w:t>реализации задачи</w:t>
            </w:r>
          </w:p>
        </w:tc>
        <w:tc>
          <w:tcPr>
            <w:tcW w:w="1889" w:type="dxa"/>
          </w:tcPr>
          <w:p w:rsidR="00E73E61" w:rsidRPr="00E73E61" w:rsidRDefault="00E73E61" w:rsidP="009B1469">
            <w:pPr>
              <w:pStyle w:val="TableParagraph"/>
              <w:spacing w:before="2"/>
              <w:ind w:left="190" w:firstLine="16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4"/>
                <w:sz w:val="24"/>
                <w:szCs w:val="24"/>
              </w:rPr>
              <w:t>Срок реализации</w:t>
            </w:r>
          </w:p>
        </w:tc>
        <w:tc>
          <w:tcPr>
            <w:tcW w:w="5389" w:type="dxa"/>
            <w:gridSpan w:val="2"/>
          </w:tcPr>
          <w:p w:rsidR="00E73E61" w:rsidRPr="00E73E61" w:rsidRDefault="00E73E61" w:rsidP="009B1469">
            <w:pPr>
              <w:pStyle w:val="TableParagraph"/>
              <w:spacing w:line="206" w:lineRule="auto"/>
              <w:ind w:left="374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t>Ожидаемые</w:t>
            </w:r>
            <w:r w:rsidRPr="00E73E61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b/>
                <w:sz w:val="24"/>
                <w:szCs w:val="24"/>
              </w:rPr>
              <w:t>результат</w:t>
            </w:r>
            <w:r w:rsidR="008B68F1">
              <w:rPr>
                <w:b/>
                <w:sz w:val="24"/>
                <w:szCs w:val="24"/>
                <w:lang w:val="ru-RU"/>
              </w:rPr>
              <w:t>ы</w:t>
            </w:r>
            <w:r w:rsidRPr="00E73E6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</w:rPr>
              <w:t xml:space="preserve">реализации </w:t>
            </w:r>
            <w:r w:rsidRPr="00E73E61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E73E61" w:rsidRPr="00E73E61" w:rsidRDefault="00E73E61" w:rsidP="00E73E61">
            <w:pPr>
              <w:pStyle w:val="TableParagraph"/>
              <w:spacing w:before="2" w:line="321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5"/>
                <w:sz w:val="24"/>
                <w:szCs w:val="24"/>
              </w:rPr>
              <w:t>ФИО</w:t>
            </w:r>
          </w:p>
          <w:p w:rsidR="00E73E61" w:rsidRPr="00E73E61" w:rsidRDefault="00E73E61" w:rsidP="009B1469">
            <w:pPr>
              <w:pStyle w:val="TableParagraph"/>
              <w:spacing w:line="242" w:lineRule="auto"/>
              <w:ind w:left="430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2"/>
                <w:sz w:val="24"/>
                <w:szCs w:val="24"/>
              </w:rPr>
              <w:t xml:space="preserve">исполнителя </w:t>
            </w:r>
            <w:r w:rsidRPr="00E73E61">
              <w:rPr>
                <w:b/>
                <w:spacing w:val="-4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E73E61" w:rsidRPr="00E73E61" w:rsidRDefault="00E73E61" w:rsidP="009B1469">
            <w:pPr>
              <w:pStyle w:val="TableParagraph"/>
              <w:spacing w:line="277" w:lineRule="exact"/>
              <w:ind w:left="177" w:right="155"/>
              <w:jc w:val="center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ФИО</w:t>
            </w:r>
            <w:r w:rsidRPr="00E73E61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>и</w:t>
            </w:r>
          </w:p>
          <w:p w:rsidR="00E73E61" w:rsidRPr="00E73E61" w:rsidRDefault="00E73E61" w:rsidP="009B1469">
            <w:pPr>
              <w:pStyle w:val="TableParagraph"/>
              <w:spacing w:line="319" w:lineRule="exact"/>
              <w:ind w:left="177" w:right="160"/>
              <w:jc w:val="center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должность</w:t>
            </w:r>
          </w:p>
          <w:p w:rsidR="00E73E61" w:rsidRPr="00E73E61" w:rsidRDefault="00E73E61" w:rsidP="00E73E61">
            <w:pPr>
              <w:pStyle w:val="TableParagraph"/>
              <w:spacing w:before="2" w:line="302" w:lineRule="exact"/>
              <w:ind w:left="177" w:right="162"/>
              <w:jc w:val="center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сотрудников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влияющих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5"/>
                <w:sz w:val="24"/>
                <w:szCs w:val="24"/>
                <w:lang w:val="ru-RU"/>
              </w:rPr>
              <w:t>на</w:t>
            </w:r>
          </w:p>
          <w:p w:rsidR="00E73E61" w:rsidRPr="00E73E61" w:rsidRDefault="00E73E61" w:rsidP="009B1469">
            <w:pPr>
              <w:pStyle w:val="TableParagraph"/>
              <w:spacing w:line="292" w:lineRule="exact"/>
              <w:ind w:right="243"/>
              <w:jc w:val="right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достижение</w:t>
            </w:r>
          </w:p>
          <w:p w:rsidR="00E73E61" w:rsidRPr="00E73E61" w:rsidRDefault="00E73E61" w:rsidP="009B1469">
            <w:pPr>
              <w:pStyle w:val="TableParagraph"/>
              <w:spacing w:line="264" w:lineRule="exact"/>
              <w:ind w:left="307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E73E61" w:rsidRPr="00E73E61" w:rsidRDefault="00E73E61" w:rsidP="009B1469">
            <w:pPr>
              <w:pStyle w:val="TableParagraph"/>
              <w:spacing w:line="256" w:lineRule="exact"/>
              <w:ind w:right="140"/>
              <w:jc w:val="right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</w:tr>
      <w:tr w:rsidR="009B1469" w:rsidRPr="00E73E61" w:rsidTr="009B1469">
        <w:trPr>
          <w:trHeight w:val="914"/>
        </w:trPr>
        <w:tc>
          <w:tcPr>
            <w:tcW w:w="10787" w:type="dxa"/>
            <w:gridSpan w:val="4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1.</w:t>
            </w:r>
            <w:r w:rsidRPr="00E73E61">
              <w:rPr>
                <w:b/>
                <w:spacing w:val="3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Проведение</w:t>
            </w:r>
            <w:r w:rsidRPr="00E73E6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образовательной</w:t>
            </w:r>
            <w:r w:rsidRPr="00E73E6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организации,</w:t>
            </w:r>
            <w:r w:rsidRPr="00E73E6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определение уровня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соответствия модели «Школа Минпросвещения России»</w:t>
            </w:r>
          </w:p>
        </w:tc>
        <w:tc>
          <w:tcPr>
            <w:tcW w:w="4251" w:type="dxa"/>
            <w:gridSpan w:val="2"/>
          </w:tcPr>
          <w:p w:rsidR="009B1469" w:rsidRPr="00E73E61" w:rsidRDefault="00E73E61" w:rsidP="009B1469">
            <w:pPr>
              <w:pStyle w:val="TableParagraph"/>
              <w:spacing w:line="275" w:lineRule="exact"/>
              <w:ind w:left="23" w:right="11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–</w:t>
            </w:r>
            <w:r w:rsidR="009B1469"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23" w:right="9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(руководитель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группы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E73E61" w:rsidRPr="00E73E61" w:rsidTr="00AE00FB">
        <w:trPr>
          <w:trHeight w:val="275"/>
        </w:trPr>
        <w:tc>
          <w:tcPr>
            <w:tcW w:w="3509" w:type="dxa"/>
            <w:vMerge w:val="restart"/>
          </w:tcPr>
          <w:p w:rsidR="00E73E61" w:rsidRPr="00E73E61" w:rsidRDefault="00E73E61" w:rsidP="009B1469">
            <w:pPr>
              <w:pStyle w:val="TableParagraph"/>
              <w:spacing w:line="255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1.1.</w:t>
            </w:r>
          </w:p>
          <w:p w:rsidR="00E73E61" w:rsidRPr="00E73E61" w:rsidRDefault="00E73E61" w:rsidP="009B1469">
            <w:pPr>
              <w:pStyle w:val="TableParagraph"/>
              <w:spacing w:line="286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Знакомство</w:t>
            </w:r>
            <w:r w:rsidRPr="00E73E6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</w:t>
            </w:r>
            <w:r w:rsidRPr="00E73E6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разработками</w:t>
            </w:r>
          </w:p>
          <w:p w:rsidR="00E73E61" w:rsidRPr="00E73E61" w:rsidRDefault="00E73E61" w:rsidP="009B1469">
            <w:pPr>
              <w:pStyle w:val="TableParagraph"/>
              <w:tabs>
                <w:tab w:val="left" w:pos="2138"/>
              </w:tabs>
              <w:spacing w:line="29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ФГБНУ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«Институт</w:t>
            </w:r>
          </w:p>
          <w:p w:rsidR="00E73E61" w:rsidRPr="00E73E61" w:rsidRDefault="00E73E61" w:rsidP="009B1469">
            <w:pPr>
              <w:pStyle w:val="TableParagraph"/>
              <w:tabs>
                <w:tab w:val="left" w:pos="1779"/>
              </w:tabs>
              <w:spacing w:line="29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управления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образованием</w:t>
            </w:r>
          </w:p>
          <w:p w:rsidR="00E73E61" w:rsidRPr="00E73E61" w:rsidRDefault="00E73E61" w:rsidP="009B1469">
            <w:pPr>
              <w:pStyle w:val="TableParagraph"/>
              <w:tabs>
                <w:tab w:val="left" w:pos="2275"/>
              </w:tabs>
              <w:spacing w:line="29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академии</w:t>
            </w:r>
          </w:p>
          <w:p w:rsidR="00E73E61" w:rsidRPr="00E73E61" w:rsidRDefault="00E73E61" w:rsidP="009B1469">
            <w:pPr>
              <w:pStyle w:val="TableParagraph"/>
              <w:spacing w:line="29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образования»</w:t>
            </w:r>
            <w:r w:rsidRPr="00E73E6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(раздел</w:t>
            </w:r>
          </w:p>
          <w:p w:rsidR="00E73E61" w:rsidRPr="003B4F4D" w:rsidRDefault="00E73E61" w:rsidP="009B1469">
            <w:pPr>
              <w:pStyle w:val="TableParagraph"/>
              <w:tabs>
                <w:tab w:val="left" w:pos="1307"/>
              </w:tabs>
              <w:spacing w:line="292" w:lineRule="exact"/>
              <w:ind w:left="7"/>
              <w:rPr>
                <w:sz w:val="24"/>
                <w:szCs w:val="24"/>
                <w:lang w:val="ru-RU"/>
              </w:rPr>
            </w:pPr>
            <w:r w:rsidRPr="003B4F4D">
              <w:rPr>
                <w:spacing w:val="-2"/>
                <w:sz w:val="24"/>
                <w:szCs w:val="24"/>
                <w:lang w:val="ru-RU"/>
              </w:rPr>
              <w:t>«Школа</w:t>
            </w:r>
            <w:r w:rsidRPr="003B4F4D">
              <w:rPr>
                <w:sz w:val="24"/>
                <w:szCs w:val="24"/>
                <w:lang w:val="ru-RU"/>
              </w:rPr>
              <w:tab/>
            </w:r>
            <w:r w:rsidRPr="003B4F4D">
              <w:rPr>
                <w:spacing w:val="-2"/>
                <w:sz w:val="24"/>
                <w:szCs w:val="24"/>
                <w:lang w:val="ru-RU"/>
              </w:rPr>
              <w:t>Минпросвещения</w:t>
            </w:r>
          </w:p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1889" w:type="dxa"/>
            <w:tcBorders>
              <w:bottom w:val="nil"/>
            </w:tcBorders>
          </w:tcPr>
          <w:p w:rsidR="00E73E61" w:rsidRPr="00E73E61" w:rsidRDefault="005374C9" w:rsidP="009B1469">
            <w:pPr>
              <w:pStyle w:val="TableParagraph"/>
              <w:spacing w:line="255" w:lineRule="exact"/>
              <w:ind w:left="123" w:right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E73E61"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73E61" w:rsidRPr="00E73E61">
              <w:rPr>
                <w:spacing w:val="-4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581" w:type="dxa"/>
            <w:vMerge w:val="restart"/>
          </w:tcPr>
          <w:p w:rsidR="00E73E61" w:rsidRPr="00E73E61" w:rsidRDefault="00E73E61" w:rsidP="00E73E61">
            <w:pPr>
              <w:pStyle w:val="TableParagraph"/>
              <w:ind w:left="114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Управленческая команда изучила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материалы ФГБНУ «Институт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управления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образованием </w:t>
            </w:r>
            <w:r w:rsidRPr="00E73E61">
              <w:rPr>
                <w:sz w:val="24"/>
                <w:szCs w:val="24"/>
                <w:lang w:val="ru-RU"/>
              </w:rPr>
              <w:t>Российской академии образования»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(раздел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«Школа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Минпросвещения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России»)</w:t>
            </w:r>
          </w:p>
        </w:tc>
        <w:tc>
          <w:tcPr>
            <w:tcW w:w="1808" w:type="dxa"/>
            <w:vMerge w:val="restart"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E73E61" w:rsidRPr="00E73E61" w:rsidRDefault="00E73E61" w:rsidP="009B1469">
            <w:pPr>
              <w:pStyle w:val="TableParagraph"/>
              <w:spacing w:line="255" w:lineRule="exact"/>
              <w:ind w:left="36" w:right="26"/>
              <w:jc w:val="center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vMerge w:val="restart"/>
          </w:tcPr>
          <w:p w:rsidR="00E73E61" w:rsidRPr="00E73E61" w:rsidRDefault="00E73E61" w:rsidP="009B1469">
            <w:pPr>
              <w:pStyle w:val="TableParagraph"/>
              <w:spacing w:line="255" w:lineRule="exact"/>
              <w:ind w:right="1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E73E61" w:rsidRPr="00E73E61" w:rsidTr="00AE00FB">
        <w:trPr>
          <w:trHeight w:val="306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1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1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1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1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1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362"/>
        </w:trPr>
        <w:tc>
          <w:tcPr>
            <w:tcW w:w="3509" w:type="dxa"/>
            <w:vMerge/>
          </w:tcPr>
          <w:p w:rsidR="00E73E61" w:rsidRPr="00E73E61" w:rsidRDefault="00E73E61" w:rsidP="009B1469">
            <w:pPr>
              <w:pStyle w:val="TableParagraph"/>
              <w:spacing w:line="312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E73E61" w:rsidRPr="00E73E61" w:rsidRDefault="00E73E61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3E61" w:rsidRPr="00E73E61" w:rsidTr="00AE00FB">
        <w:trPr>
          <w:trHeight w:val="2830"/>
        </w:trPr>
        <w:tc>
          <w:tcPr>
            <w:tcW w:w="3509" w:type="dxa"/>
          </w:tcPr>
          <w:p w:rsidR="00E73E61" w:rsidRPr="00E73E61" w:rsidRDefault="00E73E61" w:rsidP="009B1469">
            <w:pPr>
              <w:pStyle w:val="TableParagraph"/>
              <w:spacing w:line="270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E73E61">
              <w:rPr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  <w:u w:val="single"/>
                <w:lang w:val="ru-RU"/>
              </w:rPr>
              <w:t>1.2</w:t>
            </w:r>
          </w:p>
          <w:p w:rsidR="00E73E61" w:rsidRPr="00E73E61" w:rsidRDefault="00E73E61" w:rsidP="009B1469">
            <w:pPr>
              <w:pStyle w:val="TableParagraph"/>
              <w:spacing w:line="317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Прохождение</w:t>
            </w:r>
          </w:p>
          <w:p w:rsidR="00E73E61" w:rsidRPr="00E73E61" w:rsidRDefault="00E73E61" w:rsidP="009B1469">
            <w:pPr>
              <w:pStyle w:val="TableParagraph"/>
              <w:spacing w:before="2"/>
              <w:ind w:left="7" w:right="121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 электронном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виде.</w:t>
            </w:r>
          </w:p>
        </w:tc>
        <w:tc>
          <w:tcPr>
            <w:tcW w:w="1889" w:type="dxa"/>
          </w:tcPr>
          <w:p w:rsidR="00E73E61" w:rsidRPr="00E73E61" w:rsidRDefault="005374C9" w:rsidP="009B1469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E73E61" w:rsidRPr="00E73E61">
              <w:rPr>
                <w:spacing w:val="-6"/>
                <w:sz w:val="24"/>
                <w:szCs w:val="24"/>
              </w:rPr>
              <w:t xml:space="preserve"> </w:t>
            </w:r>
            <w:r w:rsidR="00E73E61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E73E61" w:rsidRPr="00E73E61" w:rsidRDefault="00E73E61" w:rsidP="009B1469">
            <w:pPr>
              <w:pStyle w:val="TableParagraph"/>
              <w:tabs>
                <w:tab w:val="left" w:pos="2158"/>
              </w:tabs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Получены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результаты </w:t>
            </w:r>
            <w:r w:rsidRPr="00E73E61">
              <w:rPr>
                <w:sz w:val="24"/>
                <w:szCs w:val="24"/>
                <w:lang w:val="ru-RU"/>
              </w:rPr>
              <w:t xml:space="preserve">самодиагностики. Изучены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рекомендации</w:t>
            </w:r>
          </w:p>
          <w:p w:rsidR="00E73E61" w:rsidRPr="00E73E61" w:rsidRDefault="00E73E61" w:rsidP="009B1469">
            <w:pPr>
              <w:pStyle w:val="TableParagraph"/>
              <w:spacing w:line="302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федерального</w:t>
            </w:r>
            <w:r w:rsidRPr="00E73E61">
              <w:rPr>
                <w:spacing w:val="64"/>
                <w:w w:val="150"/>
                <w:sz w:val="24"/>
                <w:szCs w:val="24"/>
                <w:lang w:val="ru-RU"/>
              </w:rPr>
              <w:t xml:space="preserve">  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оператора</w:t>
            </w:r>
          </w:p>
          <w:p w:rsidR="00E73E61" w:rsidRPr="00E73E61" w:rsidRDefault="00E73E61" w:rsidP="009B1469">
            <w:pPr>
              <w:pStyle w:val="TableParagraph"/>
              <w:tabs>
                <w:tab w:val="left" w:pos="1417"/>
                <w:tab w:val="left" w:pos="2017"/>
              </w:tabs>
              <w:spacing w:line="292" w:lineRule="exact"/>
              <w:ind w:left="11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Проекта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5"/>
                <w:sz w:val="24"/>
                <w:szCs w:val="24"/>
                <w:lang w:val="ru-RU"/>
              </w:rPr>
              <w:t>по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повышению</w:t>
            </w:r>
          </w:p>
          <w:p w:rsidR="00E73E61" w:rsidRPr="00E73E61" w:rsidRDefault="00E73E61" w:rsidP="00E73E61">
            <w:pPr>
              <w:pStyle w:val="TableParagraph"/>
              <w:tabs>
                <w:tab w:val="left" w:pos="2649"/>
              </w:tabs>
              <w:spacing w:line="292" w:lineRule="exact"/>
              <w:ind w:left="11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стартового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уровня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соответствия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E73E61" w:rsidRPr="00E73E61" w:rsidRDefault="00E73E61" w:rsidP="00E73E61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«Школа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Минпросвещения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808" w:type="dxa"/>
          </w:tcPr>
          <w:p w:rsidR="00E73E61" w:rsidRPr="00E73E61" w:rsidRDefault="00E73E61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3E61" w:rsidRPr="00E73E61" w:rsidRDefault="00E73E61" w:rsidP="009B1469">
            <w:pPr>
              <w:pStyle w:val="TableParagraph"/>
              <w:spacing w:line="275" w:lineRule="exact"/>
              <w:ind w:left="36" w:right="26"/>
              <w:jc w:val="center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E73E61" w:rsidRPr="00E73E61" w:rsidRDefault="00E73E61" w:rsidP="009B1469">
            <w:pPr>
              <w:pStyle w:val="TableParagraph"/>
              <w:spacing w:line="275" w:lineRule="exact"/>
              <w:ind w:right="1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E73E61" w:rsidRPr="00E73E61" w:rsidTr="00A9396E">
        <w:trPr>
          <w:trHeight w:val="1256"/>
        </w:trPr>
        <w:tc>
          <w:tcPr>
            <w:tcW w:w="15038" w:type="dxa"/>
            <w:gridSpan w:val="6"/>
          </w:tcPr>
          <w:p w:rsidR="00E73E61" w:rsidRPr="00A9396E" w:rsidRDefault="00E73E61" w:rsidP="00A9396E">
            <w:pPr>
              <w:pStyle w:val="TableParagraph"/>
              <w:spacing w:line="275" w:lineRule="exact"/>
              <w:ind w:right="157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A9396E">
              <w:rPr>
                <w:b/>
                <w:sz w:val="24"/>
                <w:szCs w:val="24"/>
                <w:u w:val="single"/>
                <w:lang w:val="ru-RU"/>
              </w:rPr>
              <w:t>Перечень критериев из самодиагностики проекта ШМР, значение которых увеличится в результате успешной реализации задачи 1:</w:t>
            </w:r>
          </w:p>
          <w:p w:rsidR="00E73E61" w:rsidRDefault="00E73E61" w:rsidP="009B1469">
            <w:pPr>
              <w:pStyle w:val="TableParagraph"/>
              <w:spacing w:line="275" w:lineRule="exact"/>
              <w:ind w:right="157"/>
              <w:jc w:val="right"/>
              <w:rPr>
                <w:sz w:val="24"/>
                <w:szCs w:val="24"/>
                <w:u w:val="single"/>
                <w:lang w:val="ru-RU"/>
              </w:rPr>
            </w:pPr>
          </w:p>
          <w:p w:rsidR="00E73E61" w:rsidRPr="00A9396E" w:rsidRDefault="00E73E61" w:rsidP="00A9396E">
            <w:pPr>
              <w:pStyle w:val="TableParagraph"/>
              <w:spacing w:line="275" w:lineRule="exact"/>
              <w:ind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z w:val="24"/>
                <w:szCs w:val="24"/>
                <w:lang w:val="ru-RU"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</w:tbl>
    <w:p w:rsidR="009B1469" w:rsidRPr="00E73E61" w:rsidRDefault="009B1469" w:rsidP="009B1469">
      <w:pPr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1"/>
          <w:pgSz w:w="16860" w:h="11900" w:orient="landscape"/>
          <w:pgMar w:top="114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966"/>
        </w:trPr>
        <w:tc>
          <w:tcPr>
            <w:tcW w:w="10787" w:type="dxa"/>
            <w:gridSpan w:val="4"/>
          </w:tcPr>
          <w:p w:rsidR="009B1469" w:rsidRPr="00E73E61" w:rsidRDefault="009B1469" w:rsidP="009B1469">
            <w:pPr>
              <w:pStyle w:val="TableParagraph"/>
              <w:spacing w:before="2" w:line="321" w:lineRule="exact"/>
              <w:ind w:left="155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lastRenderedPageBreak/>
              <w:t>Задача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2.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Управленческий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анализ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проектирование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условий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перехода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следующий</w:t>
            </w:r>
          </w:p>
          <w:p w:rsidR="009B1469" w:rsidRPr="00E73E61" w:rsidRDefault="009B1469" w:rsidP="009B1469">
            <w:pPr>
              <w:pStyle w:val="TableParagraph"/>
              <w:spacing w:line="324" w:lineRule="exact"/>
              <w:ind w:left="349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уровень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соответствия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модели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«Школа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Минпросвещения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4251" w:type="dxa"/>
            <w:gridSpan w:val="2"/>
          </w:tcPr>
          <w:p w:rsidR="009B1469" w:rsidRPr="00E73E61" w:rsidRDefault="00A9396E" w:rsidP="009B1469">
            <w:pPr>
              <w:pStyle w:val="TableParagraph"/>
              <w:spacing w:line="275" w:lineRule="exact"/>
              <w:ind w:left="23" w:righ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–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23" w:right="9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(руководитель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группы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9B1469" w:rsidRPr="00E73E61" w:rsidTr="009B1469">
        <w:trPr>
          <w:trHeight w:val="1378"/>
        </w:trPr>
        <w:tc>
          <w:tcPr>
            <w:tcW w:w="3509" w:type="dxa"/>
          </w:tcPr>
          <w:p w:rsidR="00A9396E" w:rsidRDefault="009B1469" w:rsidP="009B1469">
            <w:pPr>
              <w:pStyle w:val="TableParagraph"/>
              <w:tabs>
                <w:tab w:val="left" w:pos="2351"/>
                <w:tab w:val="left" w:pos="2618"/>
              </w:tabs>
              <w:spacing w:line="206" w:lineRule="auto"/>
              <w:ind w:left="7" w:right="89"/>
              <w:rPr>
                <w:spacing w:val="-2"/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="00A9396E">
              <w:rPr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2.1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351"/>
                <w:tab w:val="left" w:pos="2618"/>
              </w:tabs>
              <w:spacing w:line="206" w:lineRule="auto"/>
              <w:ind w:left="7" w:right="8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актива школьной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команды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250"/>
              </w:tabs>
              <w:spacing w:line="276" w:lineRule="exact"/>
              <w:ind w:left="7" w:right="8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(управленческая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команда), </w:t>
            </w:r>
            <w:r w:rsidRPr="00E73E61">
              <w:rPr>
                <w:sz w:val="24"/>
                <w:szCs w:val="24"/>
                <w:lang w:val="ru-RU"/>
              </w:rPr>
              <w:t>организация его работы</w:t>
            </w:r>
          </w:p>
        </w:tc>
        <w:tc>
          <w:tcPr>
            <w:tcW w:w="1889" w:type="dxa"/>
          </w:tcPr>
          <w:p w:rsidR="009B1469" w:rsidRPr="00A9396E" w:rsidRDefault="005374C9" w:rsidP="009B1469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9B1469" w:rsidRPr="00A9396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B1469" w:rsidRPr="00A9396E">
              <w:rPr>
                <w:spacing w:val="-4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ind w:left="114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Команда создана, приступила к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ind w:left="110" w:right="85" w:firstLine="7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Положение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школьной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управленческ </w:t>
            </w:r>
            <w:r w:rsidRPr="00E73E61">
              <w:rPr>
                <w:sz w:val="24"/>
                <w:szCs w:val="24"/>
                <w:lang w:val="ru-RU"/>
              </w:rPr>
              <w:t>ой команде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75" w:lineRule="exact"/>
              <w:ind w:left="57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A9396E" w:rsidRDefault="00A9396E" w:rsidP="009B1469">
            <w:pPr>
              <w:pStyle w:val="TableParagraph"/>
              <w:spacing w:line="275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337501">
        <w:trPr>
          <w:trHeight w:val="3155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8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2.2.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007"/>
                <w:tab w:val="left" w:pos="2343"/>
              </w:tabs>
              <w:ind w:left="7" w:right="8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результатов </w:t>
            </w:r>
            <w:r w:rsidRPr="00E73E61">
              <w:rPr>
                <w:sz w:val="24"/>
                <w:szCs w:val="24"/>
                <w:lang w:val="ru-RU"/>
              </w:rPr>
              <w:t xml:space="preserve">самодиагностики школы 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Проекта: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7" w:right="8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достижения, исходный уровень</w:t>
            </w:r>
            <w:r w:rsidRPr="00E73E61">
              <w:rPr>
                <w:spacing w:val="71"/>
                <w:w w:val="150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z w:val="24"/>
                <w:szCs w:val="24"/>
                <w:lang w:val="ru-RU"/>
              </w:rPr>
              <w:t>по</w:t>
            </w:r>
            <w:r w:rsidRPr="00E73E61">
              <w:rPr>
                <w:spacing w:val="69"/>
                <w:w w:val="150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показателям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138"/>
              </w:tabs>
              <w:ind w:left="7" w:right="89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«Школы Минпросвещения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России»,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проблемы, </w:t>
            </w:r>
            <w:r w:rsidRPr="00E73E61">
              <w:rPr>
                <w:sz w:val="24"/>
                <w:szCs w:val="24"/>
                <w:lang w:val="ru-RU"/>
              </w:rPr>
              <w:t>требующие</w:t>
            </w:r>
            <w:r w:rsidRPr="00E73E61">
              <w:rPr>
                <w:spacing w:val="71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z w:val="24"/>
                <w:szCs w:val="24"/>
                <w:lang w:val="ru-RU"/>
              </w:rPr>
              <w:t>решения</w:t>
            </w:r>
            <w:r w:rsidRPr="00E73E61">
              <w:rPr>
                <w:spacing w:val="78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9B1469" w:rsidRPr="00E73E61" w:rsidRDefault="009B1469" w:rsidP="009B1469">
            <w:pPr>
              <w:pStyle w:val="TableParagraph"/>
              <w:spacing w:before="8" w:line="280" w:lineRule="exact"/>
              <w:ind w:left="7" w:right="18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перехода на более высокий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89" w:type="dxa"/>
          </w:tcPr>
          <w:p w:rsidR="009B1469" w:rsidRPr="00E73E61" w:rsidRDefault="005374C9" w:rsidP="009B1469">
            <w:pPr>
              <w:pStyle w:val="TableParagraph"/>
              <w:spacing w:line="271" w:lineRule="exact"/>
              <w:ind w:left="11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9B1469" w:rsidRPr="00E73E61">
              <w:rPr>
                <w:spacing w:val="-6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4" w:right="33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Отчет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о</w:t>
            </w:r>
            <w:r w:rsidRPr="00E73E61">
              <w:rPr>
                <w:spacing w:val="-15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результатах самодиагностики</w:t>
            </w:r>
          </w:p>
        </w:tc>
        <w:tc>
          <w:tcPr>
            <w:tcW w:w="1808" w:type="dxa"/>
          </w:tcPr>
          <w:p w:rsidR="009B1469" w:rsidRPr="00E73E61" w:rsidRDefault="009B1469" w:rsidP="00A9396E">
            <w:pPr>
              <w:pStyle w:val="TableParagraph"/>
              <w:spacing w:line="242" w:lineRule="auto"/>
              <w:ind w:left="353" w:right="28" w:hanging="276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Аналитическа</w:t>
            </w:r>
            <w:r w:rsidRPr="00E73E61">
              <w:rPr>
                <w:sz w:val="24"/>
                <w:szCs w:val="24"/>
              </w:rPr>
              <w:t>я справка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4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9B1469" w:rsidRDefault="00A9396E" w:rsidP="009B1469">
            <w:pPr>
              <w:pStyle w:val="TableParagraph"/>
              <w:spacing w:line="272" w:lineRule="exact"/>
              <w:ind w:left="177" w:right="160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A9396E" w:rsidRPr="00E73E61" w:rsidRDefault="00A9396E" w:rsidP="009B1469">
            <w:pPr>
              <w:pStyle w:val="TableParagraph"/>
              <w:spacing w:line="272" w:lineRule="exact"/>
              <w:ind w:left="177"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9B1469" w:rsidRPr="00E73E61" w:rsidTr="009B1469">
        <w:trPr>
          <w:trHeight w:val="2902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75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2.3.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Выявление дефицитов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показателей</w:t>
            </w:r>
            <w:r w:rsidRPr="00E73E6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соответствия</w:t>
            </w:r>
          </w:p>
          <w:p w:rsidR="009B1469" w:rsidRPr="00E73E61" w:rsidRDefault="009B1469" w:rsidP="009B1469">
            <w:pPr>
              <w:pStyle w:val="TableParagraph"/>
              <w:ind w:left="7" w:right="8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уровню модели «Школы Минпросвещения России»; анализ</w:t>
            </w:r>
            <w:r w:rsidRPr="00E73E61">
              <w:rPr>
                <w:spacing w:val="59"/>
                <w:w w:val="150"/>
                <w:sz w:val="24"/>
                <w:szCs w:val="24"/>
                <w:lang w:val="ru-RU"/>
              </w:rPr>
              <w:t xml:space="preserve">    </w:t>
            </w:r>
            <w:r w:rsidRPr="00E73E61">
              <w:rPr>
                <w:sz w:val="24"/>
                <w:szCs w:val="24"/>
                <w:lang w:val="ru-RU"/>
              </w:rPr>
              <w:t>ресурсов</w:t>
            </w:r>
            <w:r w:rsidRPr="00E73E61">
              <w:rPr>
                <w:spacing w:val="54"/>
                <w:w w:val="150"/>
                <w:sz w:val="24"/>
                <w:szCs w:val="24"/>
                <w:lang w:val="ru-RU"/>
              </w:rPr>
              <w:t xml:space="preserve">   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9B1469" w:rsidRPr="00E73E61" w:rsidRDefault="009B1469" w:rsidP="009B1469">
            <w:pPr>
              <w:pStyle w:val="TableParagraph"/>
              <w:spacing w:before="30" w:line="204" w:lineRule="auto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достижения</w:t>
            </w:r>
            <w:r w:rsidRPr="00E73E6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следующего </w:t>
            </w:r>
            <w:r w:rsidRPr="00E73E61">
              <w:rPr>
                <w:sz w:val="24"/>
                <w:szCs w:val="24"/>
                <w:lang w:val="ru-RU"/>
              </w:rPr>
              <w:t xml:space="preserve">(повышенного) уровня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889" w:type="dxa"/>
          </w:tcPr>
          <w:p w:rsidR="009B1469" w:rsidRPr="00E73E61" w:rsidRDefault="005374C9" w:rsidP="005374C9">
            <w:pPr>
              <w:pStyle w:val="TableParagraph"/>
              <w:spacing w:line="280" w:lineRule="exact"/>
              <w:ind w:left="11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A9396E">
            <w:pPr>
              <w:pStyle w:val="TableParagraph"/>
              <w:spacing w:before="1"/>
              <w:ind w:left="114" w:right="8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Краткая характеристика мер, реализация которых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позволит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обеспечить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соответствие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необходимому </w:t>
            </w:r>
            <w:r w:rsidRPr="00E73E61">
              <w:rPr>
                <w:sz w:val="24"/>
                <w:szCs w:val="24"/>
                <w:lang w:val="ru-RU"/>
              </w:rPr>
              <w:t>уровню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модели</w:t>
            </w:r>
          </w:p>
          <w:p w:rsidR="009B1469" w:rsidRPr="00E73E61" w:rsidRDefault="009B1469" w:rsidP="009B1469">
            <w:pPr>
              <w:pStyle w:val="TableParagraph"/>
              <w:ind w:left="114" w:right="33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«Школа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Минпросвещения </w:t>
            </w:r>
            <w:r w:rsidRPr="00E73E61">
              <w:rPr>
                <w:sz w:val="24"/>
                <w:szCs w:val="24"/>
                <w:lang w:val="ru-RU"/>
              </w:rPr>
              <w:t>России»; выявление, формулирование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</w:p>
          <w:p w:rsidR="009B1469" w:rsidRPr="00E73E61" w:rsidRDefault="009B1469" w:rsidP="009B1469">
            <w:pPr>
              <w:pStyle w:val="TableParagraph"/>
              <w:spacing w:before="2" w:line="304" w:lineRule="exact"/>
              <w:ind w:left="114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письменная</w:t>
            </w:r>
            <w:r w:rsidRPr="00E73E61">
              <w:rPr>
                <w:spacing w:val="-7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фиксация</w:t>
            </w:r>
          </w:p>
        </w:tc>
        <w:tc>
          <w:tcPr>
            <w:tcW w:w="1808" w:type="dxa"/>
          </w:tcPr>
          <w:p w:rsidR="009B1469" w:rsidRPr="00E73E61" w:rsidRDefault="00A9396E" w:rsidP="009B1469">
            <w:pPr>
              <w:pStyle w:val="TableParagraph"/>
              <w:spacing w:before="1"/>
              <w:ind w:left="353" w:right="28" w:hanging="2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Аналитическа</w:t>
            </w:r>
            <w:r w:rsidR="009B1469" w:rsidRPr="00E73E61">
              <w:rPr>
                <w:sz w:val="24"/>
                <w:szCs w:val="24"/>
              </w:rPr>
              <w:t>я справка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ind w:left="171" w:right="162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ind w:left="171" w:right="162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z w:val="24"/>
                <w:szCs w:val="24"/>
                <w:lang w:val="ru-RU"/>
              </w:rPr>
              <w:t>Виноградова В.А.</w:t>
            </w:r>
          </w:p>
        </w:tc>
      </w:tr>
    </w:tbl>
    <w:p w:rsidR="009B1469" w:rsidRPr="00E73E61" w:rsidRDefault="009B1469" w:rsidP="009B1469">
      <w:pPr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2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21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 w:line="300" w:lineRule="exact"/>
              <w:ind w:left="11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1469" w:rsidRPr="00E73E61" w:rsidTr="00A9396E">
        <w:trPr>
          <w:trHeight w:val="1780"/>
        </w:trPr>
        <w:tc>
          <w:tcPr>
            <w:tcW w:w="3509" w:type="dxa"/>
          </w:tcPr>
          <w:p w:rsidR="009B1469" w:rsidRPr="00E73E61" w:rsidRDefault="009B1469" w:rsidP="00A9396E">
            <w:pPr>
              <w:pStyle w:val="TableParagraph"/>
              <w:spacing w:line="275" w:lineRule="exact"/>
              <w:ind w:left="321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2.4.</w:t>
            </w:r>
          </w:p>
          <w:p w:rsidR="009B1469" w:rsidRPr="00E73E61" w:rsidRDefault="009B1469" w:rsidP="00A9396E">
            <w:pPr>
              <w:pStyle w:val="TableParagraph"/>
              <w:tabs>
                <w:tab w:val="left" w:pos="2263"/>
                <w:tab w:val="left" w:pos="3115"/>
              </w:tabs>
              <w:ind w:left="159" w:right="89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Изучение методических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рекомендаций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основных </w:t>
            </w:r>
            <w:r w:rsidRPr="00E73E61">
              <w:rPr>
                <w:sz w:val="24"/>
                <w:szCs w:val="24"/>
                <w:lang w:val="ru-RU"/>
              </w:rPr>
              <w:t>направлений («треков») Проекта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89" w:type="dxa"/>
          </w:tcPr>
          <w:p w:rsidR="009B1469" w:rsidRPr="00E73E61" w:rsidRDefault="005374C9" w:rsidP="009B1469">
            <w:pPr>
              <w:pStyle w:val="TableParagraph"/>
              <w:spacing w:line="204" w:lineRule="auto"/>
              <w:ind w:left="506" w:hanging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Ноябрь-декабрь</w:t>
            </w:r>
            <w:r w:rsidR="009B1469" w:rsidRPr="00E73E61">
              <w:rPr>
                <w:spacing w:val="-2"/>
                <w:sz w:val="24"/>
                <w:szCs w:val="24"/>
              </w:rPr>
              <w:t xml:space="preserve"> </w:t>
            </w:r>
            <w:r w:rsidR="009B1469" w:rsidRPr="00E73E61">
              <w:rPr>
                <w:sz w:val="24"/>
                <w:szCs w:val="24"/>
              </w:rPr>
              <w:t>2023 г.,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Методические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058"/>
                <w:tab w:val="left" w:pos="3329"/>
              </w:tabs>
              <w:spacing w:line="242" w:lineRule="auto"/>
              <w:ind w:left="114" w:right="8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рекомендации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изучены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E73E61">
              <w:rPr>
                <w:sz w:val="24"/>
                <w:szCs w:val="24"/>
                <w:lang w:val="ru-RU"/>
              </w:rPr>
              <w:t>приняты к сведению.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6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Конструктор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документов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для</w:t>
            </w:r>
          </w:p>
          <w:p w:rsidR="009B1469" w:rsidRPr="00E73E61" w:rsidRDefault="009B1469" w:rsidP="009B1469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директора.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4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spacing w:before="1"/>
              <w:ind w:left="177" w:right="15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spacing w:before="1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9B1469" w:rsidRPr="00E73E61" w:rsidTr="00A9396E">
        <w:trPr>
          <w:trHeight w:val="2312"/>
        </w:trPr>
        <w:tc>
          <w:tcPr>
            <w:tcW w:w="3509" w:type="dxa"/>
          </w:tcPr>
          <w:p w:rsidR="009B1469" w:rsidRPr="00E73E61" w:rsidRDefault="009B1469" w:rsidP="00A9396E">
            <w:pPr>
              <w:pStyle w:val="TableParagraph"/>
              <w:spacing w:line="265" w:lineRule="exact"/>
              <w:ind w:left="17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2.5.</w:t>
            </w:r>
          </w:p>
          <w:p w:rsidR="009B1469" w:rsidRPr="00E73E61" w:rsidRDefault="009B1469" w:rsidP="00A9396E">
            <w:pPr>
              <w:pStyle w:val="TableParagraph"/>
              <w:spacing w:line="235" w:lineRule="auto"/>
              <w:ind w:left="159" w:right="233" w:hanging="6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Создание рабочей группы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для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процедуры целеполагания, подготовке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>проекта</w:t>
            </w:r>
          </w:p>
          <w:p w:rsidR="009B1469" w:rsidRPr="00E73E61" w:rsidRDefault="009B1469" w:rsidP="00A9396E">
            <w:pPr>
              <w:pStyle w:val="TableParagraph"/>
              <w:tabs>
                <w:tab w:val="left" w:pos="2323"/>
              </w:tabs>
              <w:spacing w:line="235" w:lineRule="auto"/>
              <w:ind w:left="159" w:right="22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программы развития школы в контексте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требований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9B1469" w:rsidRPr="00E73E61" w:rsidRDefault="009B1469" w:rsidP="00A9396E">
            <w:pPr>
              <w:pStyle w:val="TableParagraph"/>
              <w:spacing w:line="294" w:lineRule="exact"/>
              <w:ind w:left="15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«Школы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Минпросвещения</w:t>
            </w:r>
            <w:r w:rsidRPr="00E73E61">
              <w:rPr>
                <w:spacing w:val="9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889" w:type="dxa"/>
          </w:tcPr>
          <w:p w:rsidR="009B1469" w:rsidRPr="00E73E61" w:rsidRDefault="005374C9" w:rsidP="009B1469">
            <w:pPr>
              <w:pStyle w:val="TableParagraph"/>
              <w:spacing w:line="276" w:lineRule="exact"/>
              <w:ind w:left="123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9B1469" w:rsidRPr="00E73E61">
              <w:rPr>
                <w:spacing w:val="-3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199" w:lineRule="auto"/>
              <w:ind w:left="178" w:right="135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группой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определены:</w:t>
            </w:r>
          </w:p>
          <w:p w:rsidR="009B1469" w:rsidRPr="00E73E61" w:rsidRDefault="009B1469" w:rsidP="009B1469">
            <w:pPr>
              <w:pStyle w:val="TableParagraph"/>
              <w:spacing w:line="276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1)</w:t>
            </w:r>
            <w:r w:rsidRPr="00E73E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стратегическая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цель;</w:t>
            </w:r>
          </w:p>
          <w:p w:rsidR="009B1469" w:rsidRPr="00E73E61" w:rsidRDefault="00A9396E" w:rsidP="009B1469">
            <w:pPr>
              <w:pStyle w:val="TableParagraph"/>
              <w:tabs>
                <w:tab w:val="left" w:pos="2006"/>
                <w:tab w:val="left" w:pos="3331"/>
              </w:tabs>
              <w:spacing w:line="237" w:lineRule="auto"/>
              <w:ind w:left="11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2) </w:t>
            </w:r>
            <w:r w:rsidR="009B1469" w:rsidRPr="00E73E61">
              <w:rPr>
                <w:spacing w:val="-2"/>
                <w:sz w:val="24"/>
                <w:szCs w:val="24"/>
              </w:rPr>
              <w:t>соотношение</w:t>
            </w:r>
            <w:r w:rsidR="009B1469" w:rsidRPr="00E73E61">
              <w:rPr>
                <w:sz w:val="24"/>
                <w:szCs w:val="24"/>
              </w:rPr>
              <w:tab/>
            </w:r>
            <w:r w:rsidR="009B1469" w:rsidRPr="00E73E61">
              <w:rPr>
                <w:spacing w:val="-2"/>
                <w:sz w:val="24"/>
                <w:szCs w:val="24"/>
              </w:rPr>
              <w:t>проблем</w:t>
            </w:r>
            <w:r w:rsidR="009B1469" w:rsidRPr="00E73E61">
              <w:rPr>
                <w:sz w:val="24"/>
                <w:szCs w:val="24"/>
              </w:rPr>
              <w:tab/>
            </w:r>
            <w:r w:rsidR="009B1469" w:rsidRPr="00E73E61">
              <w:rPr>
                <w:spacing w:val="-10"/>
                <w:sz w:val="24"/>
                <w:szCs w:val="24"/>
              </w:rPr>
              <w:t xml:space="preserve">и </w:t>
            </w:r>
            <w:r w:rsidR="009B1469" w:rsidRPr="00E73E61">
              <w:rPr>
                <w:spacing w:val="-2"/>
                <w:sz w:val="24"/>
                <w:szCs w:val="24"/>
              </w:rPr>
              <w:t>целей.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6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spacing w:line="242" w:lineRule="auto"/>
              <w:ind w:left="177" w:right="15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  <w:r w:rsidR="009B1469" w:rsidRPr="00E73E6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9B1469" w:rsidRPr="00E73E61" w:rsidTr="00A9396E">
        <w:trPr>
          <w:trHeight w:val="178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5" w:lineRule="exact"/>
              <w:ind w:left="22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2.6.</w:t>
            </w:r>
          </w:p>
          <w:p w:rsidR="009B1469" w:rsidRPr="00E73E61" w:rsidRDefault="00A9396E" w:rsidP="00A9396E">
            <w:pPr>
              <w:pStyle w:val="TableParagraph"/>
              <w:tabs>
                <w:tab w:val="left" w:pos="3297"/>
              </w:tabs>
              <w:spacing w:line="235" w:lineRule="auto"/>
              <w:ind w:left="179" w:right="8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 xml:space="preserve">«дорожной </w:t>
            </w:r>
            <w:r w:rsidR="009B1469" w:rsidRPr="00E73E61">
              <w:rPr>
                <w:sz w:val="24"/>
                <w:szCs w:val="24"/>
                <w:lang w:val="ru-RU"/>
              </w:rPr>
              <w:t>карты» по повышению уровня</w:t>
            </w:r>
            <w:r w:rsidR="009B1469"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соответствия</w:t>
            </w:r>
            <w:r w:rsidR="009B1469"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модели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«Школы Минпросвещения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России»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управленческой</w:t>
            </w:r>
            <w:r w:rsidR="009B1469" w:rsidRPr="00E73E6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командой</w:t>
            </w:r>
          </w:p>
        </w:tc>
        <w:tc>
          <w:tcPr>
            <w:tcW w:w="1889" w:type="dxa"/>
          </w:tcPr>
          <w:p w:rsidR="009B1469" w:rsidRPr="00E73E61" w:rsidRDefault="005374C9" w:rsidP="009B1469">
            <w:pPr>
              <w:pStyle w:val="TableParagraph"/>
              <w:spacing w:line="276" w:lineRule="exact"/>
              <w:ind w:left="123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9B1469" w:rsidRPr="00E73E61">
              <w:rPr>
                <w:spacing w:val="-6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 w:line="196" w:lineRule="auto"/>
              <w:ind w:left="178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группой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разработана</w:t>
            </w:r>
          </w:p>
          <w:p w:rsidR="009B1469" w:rsidRPr="00E73E61" w:rsidRDefault="009B1469" w:rsidP="009B1469">
            <w:pPr>
              <w:pStyle w:val="TableParagraph"/>
              <w:spacing w:line="279" w:lineRule="exact"/>
              <w:ind w:left="17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«дорожная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398" w:right="335" w:hanging="285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«Дорожная карта»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spacing w:line="242" w:lineRule="auto"/>
              <w:ind w:left="177" w:right="15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9B1469" w:rsidRPr="00E73E61" w:rsidTr="009B1469">
        <w:trPr>
          <w:trHeight w:val="1330"/>
        </w:trPr>
        <w:tc>
          <w:tcPr>
            <w:tcW w:w="3509" w:type="dxa"/>
          </w:tcPr>
          <w:p w:rsidR="009B1469" w:rsidRPr="00E73E61" w:rsidRDefault="009B1469" w:rsidP="00A9396E">
            <w:pPr>
              <w:pStyle w:val="TableParagraph"/>
              <w:spacing w:line="199" w:lineRule="auto"/>
              <w:ind w:left="321" w:firstLine="12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 2.7.</w:t>
            </w:r>
            <w:r w:rsidRPr="00E73E61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совет</w:t>
            </w:r>
          </w:p>
          <w:p w:rsidR="009B1469" w:rsidRPr="00E73E61" w:rsidRDefault="009B1469" w:rsidP="00A9396E">
            <w:pPr>
              <w:pStyle w:val="TableParagraph"/>
              <w:spacing w:line="196" w:lineRule="auto"/>
              <w:ind w:left="462" w:right="410" w:hanging="141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«Перспективный портрет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889" w:type="dxa"/>
          </w:tcPr>
          <w:p w:rsidR="009B1469" w:rsidRPr="005374C9" w:rsidRDefault="005374C9" w:rsidP="009B1469">
            <w:pPr>
              <w:pStyle w:val="TableParagraph"/>
              <w:spacing w:line="276" w:lineRule="exact"/>
              <w:ind w:left="119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 w:rsidR="009B1469" w:rsidRPr="00E73E6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47" w:lineRule="exact"/>
              <w:ind w:left="17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Обсуждение</w:t>
            </w:r>
            <w:r w:rsidRPr="00E73E6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130"/>
              </w:tabs>
              <w:spacing w:before="15" w:line="199" w:lineRule="auto"/>
              <w:ind w:left="178" w:right="5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педагогическом совете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Концепции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Программы </w:t>
            </w:r>
            <w:r w:rsidRPr="00E73E61">
              <w:rPr>
                <w:sz w:val="24"/>
                <w:szCs w:val="24"/>
                <w:lang w:val="ru-RU"/>
              </w:rPr>
              <w:t>развития, системы</w:t>
            </w:r>
          </w:p>
          <w:p w:rsidR="009B1469" w:rsidRPr="00E73E61" w:rsidRDefault="009B1469" w:rsidP="009B1469">
            <w:pPr>
              <w:pStyle w:val="TableParagraph"/>
              <w:spacing w:line="247" w:lineRule="exact"/>
              <w:ind w:left="17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конкретных</w:t>
            </w:r>
            <w:r w:rsidRPr="00E73E61">
              <w:rPr>
                <w:spacing w:val="-4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808" w:type="dxa"/>
          </w:tcPr>
          <w:p w:rsidR="009B1469" w:rsidRPr="00E73E61" w:rsidRDefault="009B1469" w:rsidP="005374C9">
            <w:pPr>
              <w:pStyle w:val="TableParagraph"/>
              <w:spacing w:line="267" w:lineRule="exact"/>
              <w:ind w:left="27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Протокол</w:t>
            </w:r>
          </w:p>
          <w:p w:rsidR="009B1469" w:rsidRPr="00E73E61" w:rsidRDefault="00A9396E" w:rsidP="005374C9">
            <w:pPr>
              <w:pStyle w:val="TableParagraph"/>
              <w:spacing w:line="242" w:lineRule="auto"/>
              <w:ind w:left="-12" w:right="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педагогическ</w:t>
            </w:r>
            <w:r w:rsidR="009B1469" w:rsidRPr="00E73E61">
              <w:rPr>
                <w:sz w:val="24"/>
                <w:szCs w:val="24"/>
              </w:rPr>
              <w:t>ого совета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1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spacing w:line="242" w:lineRule="auto"/>
              <w:ind w:left="177" w:right="15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spacing w:line="242" w:lineRule="auto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</w:tbl>
    <w:p w:rsidR="009B1469" w:rsidRPr="00E73E61" w:rsidRDefault="009B1469" w:rsidP="009B1469">
      <w:pPr>
        <w:spacing w:line="242" w:lineRule="auto"/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3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153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1889"/>
        <w:gridCol w:w="4206"/>
        <w:gridCol w:w="1808"/>
        <w:gridCol w:w="2268"/>
        <w:gridCol w:w="1983"/>
      </w:tblGrid>
      <w:tr w:rsidR="009B1469" w:rsidRPr="00E73E61" w:rsidTr="00337501">
        <w:trPr>
          <w:trHeight w:val="321"/>
        </w:trPr>
        <w:tc>
          <w:tcPr>
            <w:tcW w:w="3156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06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B1469" w:rsidRPr="00A9396E" w:rsidRDefault="009B1469" w:rsidP="00A9396E">
            <w:pPr>
              <w:pStyle w:val="TableParagraph"/>
              <w:spacing w:before="1" w:line="300" w:lineRule="exact"/>
              <w:ind w:right="162"/>
              <w:rPr>
                <w:sz w:val="24"/>
                <w:szCs w:val="24"/>
                <w:lang w:val="ru-RU"/>
              </w:rPr>
            </w:pPr>
          </w:p>
        </w:tc>
      </w:tr>
      <w:tr w:rsidR="009B1469" w:rsidRPr="00E73E61" w:rsidTr="00337501">
        <w:trPr>
          <w:trHeight w:val="5465"/>
        </w:trPr>
        <w:tc>
          <w:tcPr>
            <w:tcW w:w="3156" w:type="dxa"/>
          </w:tcPr>
          <w:p w:rsidR="00A9396E" w:rsidRDefault="009B1469" w:rsidP="009B1469">
            <w:pPr>
              <w:pStyle w:val="TableParagraph"/>
              <w:tabs>
                <w:tab w:val="left" w:pos="1423"/>
              </w:tabs>
              <w:spacing w:line="199" w:lineRule="auto"/>
              <w:ind w:left="135" w:right="410" w:firstLine="92"/>
              <w:rPr>
                <w:spacing w:val="40"/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 2.8.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9B1469" w:rsidRPr="00A9396E" w:rsidRDefault="009B1469" w:rsidP="005374C9">
            <w:pPr>
              <w:pStyle w:val="TableParagraph"/>
              <w:tabs>
                <w:tab w:val="left" w:pos="1423"/>
              </w:tabs>
              <w:spacing w:line="199" w:lineRule="auto"/>
              <w:ind w:left="135" w:right="410" w:firstLine="9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Отчёт</w:t>
            </w:r>
            <w:r w:rsidRPr="00E73E61">
              <w:rPr>
                <w:sz w:val="24"/>
                <w:szCs w:val="24"/>
                <w:lang w:val="ru-RU"/>
              </w:rPr>
              <w:tab/>
              <w:t>учредителю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самодиагностике,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проект </w:t>
            </w:r>
            <w:r w:rsidRPr="00E73E61">
              <w:rPr>
                <w:sz w:val="24"/>
                <w:szCs w:val="24"/>
                <w:lang w:val="ru-RU"/>
              </w:rPr>
              <w:t>Концепции программы развития и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5374C9">
              <w:rPr>
                <w:sz w:val="24"/>
                <w:szCs w:val="24"/>
                <w:lang w:val="ru-RU"/>
              </w:rPr>
              <w:t xml:space="preserve">«дорожная </w:t>
            </w:r>
            <w:r w:rsidRPr="00A9396E">
              <w:rPr>
                <w:spacing w:val="-2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1889" w:type="dxa"/>
          </w:tcPr>
          <w:p w:rsidR="009B1469" w:rsidRPr="00E73E61" w:rsidRDefault="005374C9" w:rsidP="009B1469">
            <w:pPr>
              <w:pStyle w:val="TableParagraph"/>
              <w:spacing w:line="280" w:lineRule="exact"/>
              <w:ind w:left="123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9B1469" w:rsidRPr="00E73E61">
              <w:rPr>
                <w:spacing w:val="58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4206" w:type="dxa"/>
          </w:tcPr>
          <w:p w:rsidR="009B1469" w:rsidRPr="00E73E61" w:rsidRDefault="00337501" w:rsidP="00337501">
            <w:pPr>
              <w:pStyle w:val="TableParagraph"/>
              <w:tabs>
                <w:tab w:val="left" w:pos="3922"/>
              </w:tabs>
              <w:spacing w:before="1" w:line="232" w:lineRule="auto"/>
              <w:ind w:left="11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отчет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</w:rPr>
              <w:t>самодиагностике:</w:t>
            </w:r>
          </w:p>
          <w:p w:rsidR="009B1469" w:rsidRPr="00E73E61" w:rsidRDefault="009B1469" w:rsidP="00B71539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  <w:tab w:val="left" w:pos="1798"/>
              </w:tabs>
              <w:ind w:right="228" w:firstLine="0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Общая характеристика -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выявленный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интегральный уровень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соответствия </w:t>
            </w:r>
            <w:r w:rsidRPr="00E73E61">
              <w:rPr>
                <w:sz w:val="24"/>
                <w:szCs w:val="24"/>
                <w:lang w:val="ru-RU"/>
              </w:rPr>
              <w:t>параметрам модели</w:t>
            </w:r>
          </w:p>
          <w:p w:rsidR="009B1469" w:rsidRPr="00E73E61" w:rsidRDefault="009B1469" w:rsidP="00A9396E">
            <w:pPr>
              <w:pStyle w:val="TableParagraph"/>
              <w:spacing w:before="1" w:line="299" w:lineRule="exact"/>
              <w:ind w:left="117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«Школа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Минпросвещения</w:t>
            </w:r>
            <w:r w:rsidRPr="00E73E61">
              <w:rPr>
                <w:spacing w:val="9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России»;</w:t>
            </w:r>
          </w:p>
          <w:p w:rsidR="009B1469" w:rsidRPr="00A9396E" w:rsidRDefault="009B1469" w:rsidP="00A9396E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74" w:lineRule="exact"/>
              <w:ind w:left="201" w:hanging="85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Аналитическая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A9396E">
              <w:rPr>
                <w:spacing w:val="-2"/>
                <w:sz w:val="24"/>
                <w:szCs w:val="24"/>
              </w:rPr>
              <w:t>(графическая)</w:t>
            </w:r>
            <w:r w:rsidRPr="00A9396E">
              <w:rPr>
                <w:spacing w:val="-10"/>
                <w:sz w:val="24"/>
                <w:szCs w:val="24"/>
              </w:rPr>
              <w:t xml:space="preserve"> </w:t>
            </w:r>
            <w:r w:rsidRPr="00A9396E">
              <w:rPr>
                <w:spacing w:val="-2"/>
                <w:sz w:val="24"/>
                <w:szCs w:val="24"/>
              </w:rPr>
              <w:t>часть;</w:t>
            </w:r>
          </w:p>
          <w:p w:rsidR="009B1469" w:rsidRPr="00A9396E" w:rsidRDefault="009B1469" w:rsidP="00A9396E">
            <w:pPr>
              <w:pStyle w:val="TableParagraph"/>
              <w:spacing w:line="235" w:lineRule="auto"/>
              <w:ind w:left="117" w:right="153"/>
              <w:rPr>
                <w:sz w:val="24"/>
                <w:szCs w:val="24"/>
                <w:lang w:val="ru-RU"/>
              </w:rPr>
            </w:pPr>
            <w:r w:rsidRPr="00A9396E">
              <w:rPr>
                <w:spacing w:val="-2"/>
                <w:sz w:val="24"/>
                <w:szCs w:val="24"/>
                <w:lang w:val="ru-RU"/>
              </w:rPr>
              <w:t>Проблемное</w:t>
            </w:r>
            <w:r w:rsidR="00A9396E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A9396E">
              <w:rPr>
                <w:sz w:val="24"/>
                <w:szCs w:val="24"/>
                <w:lang w:val="ru-RU"/>
              </w:rPr>
              <w:tab/>
            </w:r>
            <w:r w:rsidRPr="00A9396E">
              <w:rPr>
                <w:spacing w:val="-6"/>
                <w:sz w:val="24"/>
                <w:szCs w:val="24"/>
                <w:lang w:val="ru-RU"/>
              </w:rPr>
              <w:t xml:space="preserve">поле </w:t>
            </w:r>
            <w:r w:rsidRPr="00A9396E">
              <w:rPr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A9396E">
              <w:rPr>
                <w:sz w:val="24"/>
                <w:szCs w:val="24"/>
                <w:lang w:val="ru-RU"/>
              </w:rPr>
              <w:t>организации</w:t>
            </w:r>
            <w:r w:rsidRPr="00A9396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9396E">
              <w:rPr>
                <w:sz w:val="24"/>
                <w:szCs w:val="24"/>
                <w:lang w:val="ru-RU"/>
              </w:rPr>
              <w:t xml:space="preserve">(выявленные </w:t>
            </w:r>
            <w:r w:rsidRPr="00A9396E">
              <w:rPr>
                <w:spacing w:val="-2"/>
                <w:sz w:val="24"/>
                <w:szCs w:val="24"/>
                <w:lang w:val="ru-RU"/>
              </w:rPr>
              <w:t>проблемы);</w:t>
            </w:r>
          </w:p>
          <w:p w:rsidR="009B1469" w:rsidRPr="00E73E61" w:rsidRDefault="009B1469" w:rsidP="00B71539">
            <w:pPr>
              <w:pStyle w:val="TableParagraph"/>
              <w:numPr>
                <w:ilvl w:val="0"/>
                <w:numId w:val="13"/>
              </w:numPr>
              <w:tabs>
                <w:tab w:val="left" w:pos="522"/>
                <w:tab w:val="left" w:pos="3209"/>
              </w:tabs>
              <w:ind w:right="233" w:firstLine="0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Сводные данные по выявленным дефицитам 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E73E61">
              <w:rPr>
                <w:sz w:val="24"/>
                <w:szCs w:val="24"/>
                <w:lang w:val="ru-RU"/>
              </w:rPr>
              <w:t>указанными критериями;</w:t>
            </w:r>
          </w:p>
          <w:p w:rsidR="009B1469" w:rsidRPr="00E73E61" w:rsidRDefault="009B1469" w:rsidP="00B71539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line="321" w:lineRule="exact"/>
              <w:ind w:left="261" w:hanging="145"/>
              <w:jc w:val="both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Аудит</w:t>
            </w:r>
            <w:r w:rsidRPr="00E73E61">
              <w:rPr>
                <w:spacing w:val="-9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несоответствий;</w:t>
            </w:r>
          </w:p>
          <w:p w:rsidR="009B1469" w:rsidRPr="00E73E61" w:rsidRDefault="009B1469" w:rsidP="00A9396E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42" w:lineRule="auto"/>
              <w:ind w:right="234" w:firstLine="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Направления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 xml:space="preserve">программы </w:t>
            </w:r>
            <w:r w:rsidRPr="00E73E61">
              <w:rPr>
                <w:sz w:val="24"/>
                <w:szCs w:val="24"/>
              </w:rPr>
              <w:t>развития для</w:t>
            </w:r>
            <w:r w:rsidR="00A9396E">
              <w:rPr>
                <w:sz w:val="24"/>
                <w:szCs w:val="24"/>
                <w:lang w:val="ru-RU"/>
              </w:rPr>
              <w:t xml:space="preserve"> обеспечения </w:t>
            </w:r>
          </w:p>
          <w:p w:rsidR="009B1469" w:rsidRPr="00A9396E" w:rsidRDefault="009B1469" w:rsidP="00A9396E">
            <w:pPr>
              <w:pStyle w:val="TableParagraph"/>
              <w:tabs>
                <w:tab w:val="left" w:pos="3428"/>
              </w:tabs>
              <w:ind w:left="117" w:right="26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 соответствия следующему уровню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модели</w:t>
            </w:r>
            <w:r w:rsidR="00A9396E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«Школы </w:t>
            </w:r>
            <w:r w:rsidRPr="00E73E61">
              <w:rPr>
                <w:sz w:val="24"/>
                <w:szCs w:val="24"/>
                <w:lang w:val="ru-RU"/>
              </w:rPr>
              <w:t>Минпросвещения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России» («зоны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ближайшего </w:t>
            </w:r>
            <w:r w:rsidR="00A9396E">
              <w:rPr>
                <w:spacing w:val="-2"/>
                <w:sz w:val="24"/>
                <w:szCs w:val="24"/>
                <w:lang w:val="ru-RU"/>
              </w:rPr>
              <w:t xml:space="preserve">развития </w:t>
            </w:r>
            <w:r w:rsidRPr="00A9396E">
              <w:rPr>
                <w:spacing w:val="-2"/>
                <w:sz w:val="24"/>
                <w:szCs w:val="24"/>
                <w:lang w:val="ru-RU"/>
              </w:rPr>
              <w:t>школы»).</w:t>
            </w:r>
          </w:p>
        </w:tc>
        <w:tc>
          <w:tcPr>
            <w:tcW w:w="1808" w:type="dxa"/>
          </w:tcPr>
          <w:p w:rsidR="009B1469" w:rsidRPr="00E73E61" w:rsidRDefault="00A9396E" w:rsidP="009B1469">
            <w:pPr>
              <w:pStyle w:val="TableParagraph"/>
              <w:spacing w:before="1" w:line="232" w:lineRule="auto"/>
              <w:ind w:left="118" w:right="47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Проект Концепци</w:t>
            </w:r>
            <w:r w:rsidR="009B1469" w:rsidRPr="00E73E6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B1469" w:rsidRPr="00E73E61" w:rsidRDefault="00A9396E" w:rsidP="009B1469">
            <w:pPr>
              <w:pStyle w:val="TableParagraph"/>
              <w:spacing w:line="232" w:lineRule="auto"/>
              <w:ind w:left="118" w:right="476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Программ</w:t>
            </w:r>
            <w:r w:rsidR="009B1469" w:rsidRPr="00E73E61">
              <w:rPr>
                <w:spacing w:val="-10"/>
                <w:sz w:val="24"/>
                <w:szCs w:val="24"/>
                <w:lang w:val="ru-RU"/>
              </w:rPr>
              <w:t>ы</w:t>
            </w:r>
          </w:p>
          <w:p w:rsidR="009B1469" w:rsidRPr="00E73E61" w:rsidRDefault="009B1469" w:rsidP="009B1469">
            <w:pPr>
              <w:pStyle w:val="TableParagraph"/>
              <w:spacing w:line="274" w:lineRule="exact"/>
              <w:ind w:left="17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04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A9396E" w:rsidRPr="00A9396E" w:rsidRDefault="00A9396E" w:rsidP="00A9396E">
            <w:pPr>
              <w:pStyle w:val="TableParagraph"/>
              <w:spacing w:before="1"/>
              <w:ind w:left="177" w:right="155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9B1469" w:rsidRPr="00E73E61" w:rsidRDefault="00A9396E" w:rsidP="00A9396E">
            <w:pPr>
              <w:pStyle w:val="TableParagraph"/>
              <w:spacing w:before="1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9396E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337501" w:rsidRPr="00E73E61" w:rsidTr="00337501">
        <w:trPr>
          <w:trHeight w:val="1134"/>
        </w:trPr>
        <w:tc>
          <w:tcPr>
            <w:tcW w:w="3156" w:type="dxa"/>
          </w:tcPr>
          <w:p w:rsidR="00337501" w:rsidRPr="00337501" w:rsidRDefault="00337501" w:rsidP="00AE00FB">
            <w:pPr>
              <w:pStyle w:val="TableParagraph"/>
              <w:spacing w:before="21" w:line="218" w:lineRule="auto"/>
              <w:ind w:left="7" w:firstLine="36"/>
              <w:rPr>
                <w:sz w:val="24"/>
                <w:szCs w:val="24"/>
                <w:u w:val="single"/>
                <w:lang w:val="ru-RU"/>
              </w:rPr>
            </w:pPr>
            <w:r w:rsidRPr="00337501">
              <w:rPr>
                <w:sz w:val="24"/>
                <w:szCs w:val="24"/>
                <w:u w:val="single"/>
                <w:lang w:val="ru-RU"/>
              </w:rPr>
              <w:t xml:space="preserve">Мероприятие 2.9 </w:t>
            </w:r>
          </w:p>
          <w:p w:rsidR="00337501" w:rsidRPr="00E73E61" w:rsidRDefault="00337501" w:rsidP="00AE00FB">
            <w:pPr>
              <w:pStyle w:val="TableParagraph"/>
              <w:spacing w:before="21" w:line="218" w:lineRule="auto"/>
              <w:ind w:left="7" w:firstLine="36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Разработка программы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889" w:type="dxa"/>
          </w:tcPr>
          <w:p w:rsidR="00337501" w:rsidRPr="00E73E61" w:rsidRDefault="005374C9" w:rsidP="00AE00FB">
            <w:pPr>
              <w:pStyle w:val="TableParagraph"/>
              <w:spacing w:line="280" w:lineRule="exact"/>
              <w:ind w:left="120" w:right="10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декабрь</w:t>
            </w:r>
            <w:r w:rsidR="0033750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37501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4206" w:type="dxa"/>
          </w:tcPr>
          <w:p w:rsidR="00337501" w:rsidRPr="00E73E61" w:rsidRDefault="00337501" w:rsidP="00AE00FB">
            <w:pPr>
              <w:pStyle w:val="TableParagraph"/>
              <w:spacing w:before="5" w:line="232" w:lineRule="auto"/>
              <w:ind w:left="11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Программа развития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согласована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учредителем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 xml:space="preserve">советом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808" w:type="dxa"/>
          </w:tcPr>
          <w:p w:rsidR="00337501" w:rsidRPr="00E73E61" w:rsidRDefault="00337501" w:rsidP="00AE00FB">
            <w:pPr>
              <w:pStyle w:val="TableParagraph"/>
              <w:spacing w:line="316" w:lineRule="exact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E73E6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2268" w:type="dxa"/>
          </w:tcPr>
          <w:p w:rsidR="00337501" w:rsidRPr="00E73E61" w:rsidRDefault="00337501" w:rsidP="00AE00FB">
            <w:pPr>
              <w:pStyle w:val="TableParagraph"/>
              <w:spacing w:line="280" w:lineRule="exact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337501" w:rsidRDefault="00337501" w:rsidP="00AE00FB">
            <w:pPr>
              <w:pStyle w:val="TableParagraph"/>
              <w:spacing w:before="1" w:line="321" w:lineRule="exact"/>
              <w:ind w:left="98" w:right="93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Башкирова Е.В.</w:t>
            </w:r>
          </w:p>
          <w:p w:rsidR="00337501" w:rsidRPr="00337501" w:rsidRDefault="00337501" w:rsidP="00AE00FB">
            <w:pPr>
              <w:pStyle w:val="TableParagraph"/>
              <w:spacing w:before="1" w:line="321" w:lineRule="exact"/>
              <w:ind w:left="98" w:right="93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337501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337501" w:rsidRPr="00E73E61" w:rsidTr="00337501">
        <w:trPr>
          <w:trHeight w:val="1689"/>
        </w:trPr>
        <w:tc>
          <w:tcPr>
            <w:tcW w:w="3156" w:type="dxa"/>
          </w:tcPr>
          <w:p w:rsidR="00337501" w:rsidRPr="00E73E61" w:rsidRDefault="00337501" w:rsidP="00AE00FB">
            <w:pPr>
              <w:pStyle w:val="TableParagraph"/>
              <w:spacing w:line="267" w:lineRule="exact"/>
              <w:ind w:left="13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2.10.</w:t>
            </w:r>
          </w:p>
          <w:p w:rsidR="00337501" w:rsidRPr="00E73E61" w:rsidRDefault="00337501" w:rsidP="005374C9">
            <w:pPr>
              <w:pStyle w:val="TableParagraph"/>
              <w:tabs>
                <w:tab w:val="left" w:pos="1599"/>
                <w:tab w:val="left" w:pos="2035"/>
              </w:tabs>
              <w:spacing w:before="13" w:line="223" w:lineRule="auto"/>
              <w:ind w:left="179" w:right="35" w:firstLine="1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Изучение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постоянный </w:t>
            </w:r>
            <w:r>
              <w:rPr>
                <w:sz w:val="24"/>
                <w:szCs w:val="24"/>
                <w:lang w:val="ru-RU"/>
              </w:rPr>
              <w:t>мониторинг мероприятий, р</w:t>
            </w:r>
            <w:r w:rsidRPr="00E73E61">
              <w:rPr>
                <w:sz w:val="24"/>
                <w:szCs w:val="24"/>
                <w:lang w:val="ru-RU"/>
              </w:rPr>
              <w:t xml:space="preserve">еализуемых в рамках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889" w:type="dxa"/>
          </w:tcPr>
          <w:p w:rsidR="00337501" w:rsidRPr="00E73E61" w:rsidRDefault="005374C9" w:rsidP="00AE00FB">
            <w:pPr>
              <w:pStyle w:val="TableParagraph"/>
              <w:spacing w:line="235" w:lineRule="auto"/>
              <w:ind w:left="11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 января</w:t>
            </w:r>
            <w:r w:rsidR="00337501" w:rsidRPr="00E73E61">
              <w:rPr>
                <w:spacing w:val="-17"/>
                <w:sz w:val="24"/>
                <w:szCs w:val="24"/>
              </w:rPr>
              <w:t xml:space="preserve"> </w:t>
            </w:r>
            <w:r w:rsidR="00337501" w:rsidRPr="00E73E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337501" w:rsidRPr="00E73E61">
              <w:rPr>
                <w:sz w:val="24"/>
                <w:szCs w:val="24"/>
              </w:rPr>
              <w:t xml:space="preserve"> </w:t>
            </w:r>
            <w:r w:rsidR="00337501" w:rsidRPr="00E73E61">
              <w:rPr>
                <w:spacing w:val="-4"/>
                <w:sz w:val="24"/>
                <w:szCs w:val="24"/>
              </w:rPr>
              <w:t>года</w:t>
            </w:r>
          </w:p>
          <w:p w:rsidR="00337501" w:rsidRPr="00E73E61" w:rsidRDefault="00337501" w:rsidP="00AE00FB">
            <w:pPr>
              <w:pStyle w:val="TableParagraph"/>
              <w:spacing w:before="227"/>
              <w:ind w:left="1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(регулярно)</w:t>
            </w:r>
          </w:p>
        </w:tc>
        <w:tc>
          <w:tcPr>
            <w:tcW w:w="4206" w:type="dxa"/>
          </w:tcPr>
          <w:p w:rsidR="00337501" w:rsidRPr="00E73E61" w:rsidRDefault="00337501" w:rsidP="00AE00FB">
            <w:pPr>
              <w:pStyle w:val="TableParagraph"/>
              <w:spacing w:line="276" w:lineRule="exact"/>
              <w:ind w:left="17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1808" w:type="dxa"/>
          </w:tcPr>
          <w:p w:rsidR="00337501" w:rsidRPr="00E73E61" w:rsidRDefault="00337501" w:rsidP="00AE00FB">
            <w:pPr>
              <w:pStyle w:val="TableParagraph"/>
              <w:spacing w:line="232" w:lineRule="auto"/>
              <w:ind w:left="118" w:right="342"/>
              <w:jc w:val="both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Результаты </w:t>
            </w:r>
            <w:r>
              <w:rPr>
                <w:spacing w:val="-2"/>
                <w:sz w:val="24"/>
                <w:szCs w:val="24"/>
              </w:rPr>
              <w:t>мониторин</w:t>
            </w:r>
            <w:r w:rsidRPr="00E73E61">
              <w:rPr>
                <w:spacing w:val="-6"/>
                <w:sz w:val="24"/>
                <w:szCs w:val="24"/>
              </w:rPr>
              <w:t>га</w:t>
            </w:r>
          </w:p>
        </w:tc>
        <w:tc>
          <w:tcPr>
            <w:tcW w:w="2268" w:type="dxa"/>
          </w:tcPr>
          <w:p w:rsidR="00337501" w:rsidRPr="00E73E61" w:rsidRDefault="00337501" w:rsidP="00AE00FB">
            <w:pPr>
              <w:pStyle w:val="TableParagraph"/>
              <w:spacing w:line="206" w:lineRule="auto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337501" w:rsidRPr="00337501" w:rsidRDefault="00337501" w:rsidP="00AE00FB">
            <w:pPr>
              <w:pStyle w:val="TableParagraph"/>
              <w:tabs>
                <w:tab w:val="left" w:pos="1985"/>
              </w:tabs>
              <w:spacing w:line="242" w:lineRule="auto"/>
              <w:ind w:left="164" w:hanging="22"/>
              <w:rPr>
                <w:spacing w:val="-4"/>
                <w:sz w:val="24"/>
                <w:szCs w:val="24"/>
                <w:lang w:val="ru-RU"/>
              </w:rPr>
            </w:pPr>
            <w:r w:rsidRPr="00337501">
              <w:rPr>
                <w:spacing w:val="-4"/>
                <w:sz w:val="24"/>
                <w:szCs w:val="24"/>
                <w:lang w:val="ru-RU"/>
              </w:rPr>
              <w:t>Башкирова Е.В.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7501">
              <w:rPr>
                <w:spacing w:val="-4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337501" w:rsidRPr="00E73E61" w:rsidTr="00AE00FB">
        <w:trPr>
          <w:trHeight w:val="1689"/>
        </w:trPr>
        <w:tc>
          <w:tcPr>
            <w:tcW w:w="15310" w:type="dxa"/>
            <w:gridSpan w:val="6"/>
          </w:tcPr>
          <w:p w:rsidR="00337501" w:rsidRPr="00337501" w:rsidRDefault="00337501" w:rsidP="00337501">
            <w:pPr>
              <w:pStyle w:val="TableParagraph"/>
              <w:spacing w:line="267" w:lineRule="exact"/>
              <w:ind w:left="135"/>
              <w:rPr>
                <w:b/>
                <w:sz w:val="24"/>
                <w:szCs w:val="24"/>
                <w:u w:val="single"/>
                <w:lang w:val="ru-RU"/>
              </w:rPr>
            </w:pPr>
            <w:r w:rsidRPr="00337501">
              <w:rPr>
                <w:b/>
                <w:sz w:val="24"/>
                <w:szCs w:val="24"/>
                <w:u w:val="single"/>
                <w:lang w:val="ru-RU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2: </w:t>
            </w:r>
          </w:p>
          <w:p w:rsidR="00337501" w:rsidRPr="00337501" w:rsidRDefault="00337501" w:rsidP="00AE00FB">
            <w:pPr>
              <w:pStyle w:val="TableParagraph"/>
              <w:tabs>
                <w:tab w:val="left" w:pos="1985"/>
              </w:tabs>
              <w:spacing w:line="242" w:lineRule="auto"/>
              <w:ind w:left="164" w:hanging="22"/>
              <w:rPr>
                <w:spacing w:val="-4"/>
                <w:sz w:val="24"/>
                <w:szCs w:val="24"/>
                <w:lang w:val="ru-RU"/>
              </w:rPr>
            </w:pPr>
            <w:r w:rsidRPr="00337501">
              <w:rPr>
                <w:sz w:val="24"/>
                <w:szCs w:val="24"/>
                <w:u w:val="single"/>
                <w:lang w:val="ru-RU"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</w:tbl>
    <w:p w:rsidR="009B1469" w:rsidRPr="00E73E61" w:rsidRDefault="009B1469" w:rsidP="009B1469">
      <w:pPr>
        <w:spacing w:line="303" w:lineRule="exact"/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4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620"/>
        <w:gridCol w:w="1671"/>
        <w:gridCol w:w="1984"/>
      </w:tblGrid>
      <w:tr w:rsidR="009B1469" w:rsidRPr="00E73E61" w:rsidTr="00337501">
        <w:trPr>
          <w:trHeight w:val="1288"/>
        </w:trPr>
        <w:tc>
          <w:tcPr>
            <w:tcW w:w="10787" w:type="dxa"/>
            <w:gridSpan w:val="4"/>
          </w:tcPr>
          <w:p w:rsidR="009B1469" w:rsidRPr="00E73E61" w:rsidRDefault="009B1469" w:rsidP="009B1469">
            <w:pPr>
              <w:pStyle w:val="TableParagraph"/>
              <w:spacing w:line="314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lastRenderedPageBreak/>
              <w:t>Задача</w:t>
            </w:r>
            <w:r w:rsidRPr="00E73E6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3.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Выбор</w:t>
            </w:r>
            <w:r w:rsidRPr="00E73E6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управленческого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трека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развития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4275" w:type="dxa"/>
            <w:gridSpan w:val="3"/>
          </w:tcPr>
          <w:p w:rsidR="009B1469" w:rsidRPr="00E73E61" w:rsidRDefault="00B35CA3" w:rsidP="00B35CA3">
            <w:pPr>
              <w:pStyle w:val="TableParagraph"/>
              <w:ind w:left="694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–директ</w:t>
            </w:r>
            <w:r>
              <w:rPr>
                <w:sz w:val="24"/>
                <w:szCs w:val="24"/>
                <w:lang w:val="ru-RU"/>
              </w:rPr>
              <w:t xml:space="preserve">ор (руководитель рабочей групп </w:t>
            </w:r>
            <w:r w:rsidR="009B1469" w:rsidRPr="00E73E61">
              <w:rPr>
                <w:sz w:val="24"/>
                <w:szCs w:val="24"/>
                <w:lang w:val="ru-RU"/>
              </w:rPr>
              <w:t>по</w:t>
            </w:r>
          </w:p>
          <w:p w:rsidR="009B1469" w:rsidRPr="00E73E61" w:rsidRDefault="009B1469" w:rsidP="009B1469">
            <w:pPr>
              <w:pStyle w:val="TableParagraph"/>
              <w:spacing w:line="302" w:lineRule="exact"/>
              <w:ind w:left="690" w:right="682"/>
              <w:jc w:val="center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реализации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задачи)</w:t>
            </w:r>
          </w:p>
        </w:tc>
      </w:tr>
      <w:tr w:rsidR="009B1469" w:rsidRPr="00E73E61" w:rsidTr="00337501">
        <w:trPr>
          <w:trHeight w:val="1611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ind w:left="119" w:right="56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 3.1</w:t>
            </w:r>
            <w:r w:rsidRPr="00E73E61">
              <w:rPr>
                <w:sz w:val="24"/>
                <w:szCs w:val="24"/>
                <w:lang w:val="ru-RU"/>
              </w:rPr>
              <w:t xml:space="preserve"> Анализ возможных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управленческих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треков, </w:t>
            </w:r>
            <w:r w:rsidRPr="00E73E61">
              <w:rPr>
                <w:sz w:val="24"/>
                <w:szCs w:val="24"/>
                <w:lang w:val="ru-RU"/>
              </w:rPr>
              <w:t>Обсуждение школьной</w:t>
            </w:r>
          </w:p>
          <w:p w:rsidR="009B1469" w:rsidRPr="00E73E61" w:rsidRDefault="009B1469" w:rsidP="009B1469">
            <w:pPr>
              <w:pStyle w:val="TableParagraph"/>
              <w:spacing w:before="2" w:line="300" w:lineRule="exact"/>
              <w:ind w:left="135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командой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9B1469" w:rsidRPr="00E73E61" w:rsidRDefault="00B35CA3" w:rsidP="009B1469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  <w:r w:rsidR="009B1469" w:rsidRPr="00E73E61">
              <w:rPr>
                <w:spacing w:val="-11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ind w:left="178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Выбор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трека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развития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– Модель Программы развития школы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91" w:type="dxa"/>
            <w:gridSpan w:val="2"/>
          </w:tcPr>
          <w:p w:rsidR="009B1469" w:rsidRPr="00E73E61" w:rsidRDefault="009B1469" w:rsidP="009B1469">
            <w:pPr>
              <w:pStyle w:val="TableParagraph"/>
              <w:ind w:left="642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4" w:type="dxa"/>
          </w:tcPr>
          <w:p w:rsidR="009B1469" w:rsidRPr="00B35CA3" w:rsidRDefault="00B35CA3" w:rsidP="00B35CA3">
            <w:pPr>
              <w:pStyle w:val="TableParagraph"/>
              <w:spacing w:line="320" w:lineRule="exact"/>
              <w:ind w:left="142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Башкирова Е.В. Виноградова </w:t>
            </w:r>
            <w:r w:rsidRPr="00B35CA3">
              <w:rPr>
                <w:spacing w:val="-4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9B1469" w:rsidRPr="00E73E61" w:rsidTr="00337501">
        <w:trPr>
          <w:trHeight w:val="645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9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  <w:u w:val="single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  <w:u w:val="single"/>
              </w:rPr>
              <w:t>3.2</w:t>
            </w:r>
          </w:p>
          <w:p w:rsidR="009B1469" w:rsidRPr="00E73E61" w:rsidRDefault="009B1469" w:rsidP="009B1469">
            <w:pPr>
              <w:pStyle w:val="TableParagraph"/>
              <w:spacing w:line="303" w:lineRule="exact"/>
              <w:ind w:left="135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Заседание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Совета</w:t>
            </w:r>
            <w:r w:rsidRPr="00E73E61">
              <w:rPr>
                <w:spacing w:val="-6"/>
                <w:sz w:val="24"/>
                <w:szCs w:val="24"/>
              </w:rPr>
              <w:t xml:space="preserve"> </w:t>
            </w:r>
            <w:r w:rsidRPr="00E73E61">
              <w:rPr>
                <w:spacing w:val="-7"/>
                <w:sz w:val="24"/>
                <w:szCs w:val="24"/>
              </w:rPr>
              <w:t>ОО</w:t>
            </w:r>
          </w:p>
        </w:tc>
        <w:tc>
          <w:tcPr>
            <w:tcW w:w="1889" w:type="dxa"/>
          </w:tcPr>
          <w:p w:rsidR="009B1469" w:rsidRPr="00E73E61" w:rsidRDefault="00B35CA3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  <w:r w:rsidR="009B1469" w:rsidRPr="00E73E61">
              <w:rPr>
                <w:spacing w:val="51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78" w:right="565" w:hanging="6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Согласование Программы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Протокол</w:t>
            </w:r>
          </w:p>
        </w:tc>
        <w:tc>
          <w:tcPr>
            <w:tcW w:w="2291" w:type="dxa"/>
            <w:gridSpan w:val="2"/>
          </w:tcPr>
          <w:p w:rsidR="009B1469" w:rsidRPr="00E73E61" w:rsidRDefault="009B1469" w:rsidP="009B1469">
            <w:pPr>
              <w:pStyle w:val="TableParagraph"/>
              <w:spacing w:before="1"/>
              <w:ind w:left="550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Совет</w:t>
            </w:r>
            <w:r w:rsidRPr="00E73E61">
              <w:rPr>
                <w:spacing w:val="-6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9B1469" w:rsidRPr="00B35CA3" w:rsidRDefault="00B35CA3" w:rsidP="009B1469">
            <w:pPr>
              <w:pStyle w:val="TableParagraph"/>
              <w:spacing w:before="1"/>
              <w:ind w:lef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Киселёва Т.И.</w:t>
            </w:r>
          </w:p>
        </w:tc>
      </w:tr>
      <w:tr w:rsidR="009B1469" w:rsidRPr="00E73E61" w:rsidTr="00337501">
        <w:trPr>
          <w:trHeight w:val="966"/>
        </w:trPr>
        <w:tc>
          <w:tcPr>
            <w:tcW w:w="15062" w:type="dxa"/>
            <w:gridSpan w:val="7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9"/>
              <w:rPr>
                <w:b/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Перечень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критериев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из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проекта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ШМР,</w:t>
            </w:r>
            <w:r w:rsidRPr="00E73E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значение</w:t>
            </w:r>
            <w:r w:rsidRPr="00E73E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которых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увеличится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в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результате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  <w:lang w:val="ru-RU"/>
              </w:rPr>
              <w:t>успешной</w:t>
            </w:r>
          </w:p>
          <w:p w:rsidR="00B35CA3" w:rsidRDefault="009B1469" w:rsidP="009B1469">
            <w:pPr>
              <w:pStyle w:val="TableParagraph"/>
              <w:spacing w:line="320" w:lineRule="exact"/>
              <w:ind w:left="119"/>
              <w:rPr>
                <w:b/>
                <w:spacing w:val="-13"/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реализации</w:t>
            </w:r>
            <w:r w:rsidRPr="00E73E6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задачи</w:t>
            </w:r>
            <w:r w:rsidRPr="00E73E6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3:</w:t>
            </w:r>
            <w:r w:rsidRPr="00E73E6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«знание»,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«здоровье»,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«творчество»,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«воспитание»,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«профориентация»,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«учитель»,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«школьный климат», «образовательная среда»</w:t>
            </w:r>
          </w:p>
        </w:tc>
      </w:tr>
      <w:tr w:rsidR="009B1469" w:rsidRPr="00E73E61" w:rsidTr="00337501">
        <w:trPr>
          <w:trHeight w:val="1230"/>
        </w:trPr>
        <w:tc>
          <w:tcPr>
            <w:tcW w:w="11407" w:type="dxa"/>
            <w:gridSpan w:val="5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9" w:firstLine="16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4.</w:t>
            </w:r>
            <w:r w:rsidRPr="00E73E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Описание</w:t>
            </w:r>
            <w:r w:rsidRPr="00E73E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условий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перехода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следующий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уровень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соответствия</w:t>
            </w:r>
            <w:r w:rsidRPr="00E73E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модели «Школа Минпросвещения России»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 учётом 8 магистральных направлений развития</w:t>
            </w:r>
          </w:p>
        </w:tc>
        <w:tc>
          <w:tcPr>
            <w:tcW w:w="3655" w:type="dxa"/>
            <w:gridSpan w:val="2"/>
          </w:tcPr>
          <w:p w:rsidR="009B1469" w:rsidRPr="00B35CA3" w:rsidRDefault="00B35CA3" w:rsidP="00B35CA3">
            <w:pPr>
              <w:pStyle w:val="TableParagraph"/>
              <w:ind w:left="112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–директор (руководитель рабочей группы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B1469" w:rsidRPr="00B35CA3">
              <w:rPr>
                <w:sz w:val="24"/>
                <w:szCs w:val="24"/>
                <w:lang w:val="ru-RU"/>
              </w:rPr>
              <w:t>реализации</w:t>
            </w:r>
            <w:r w:rsidR="009B1469" w:rsidRPr="00B35C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B1469" w:rsidRPr="00B35CA3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</w:tbl>
    <w:p w:rsidR="009B1469" w:rsidRPr="00E73E61" w:rsidRDefault="009B1469" w:rsidP="009B1469">
      <w:pPr>
        <w:spacing w:line="247" w:lineRule="exact"/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5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21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before="1" w:line="300" w:lineRule="exact"/>
              <w:ind w:left="5144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lastRenderedPageBreak/>
              <w:t>1.</w:t>
            </w:r>
            <w:r w:rsidRPr="00E73E61">
              <w:rPr>
                <w:b/>
                <w:spacing w:val="25"/>
                <w:sz w:val="24"/>
                <w:szCs w:val="24"/>
              </w:rPr>
              <w:t xml:space="preserve">  </w:t>
            </w:r>
            <w:r w:rsidRPr="00E73E61">
              <w:rPr>
                <w:b/>
                <w:sz w:val="24"/>
                <w:szCs w:val="24"/>
              </w:rPr>
              <w:t>Знание:</w:t>
            </w:r>
            <w:r w:rsidRPr="00E73E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E61">
              <w:rPr>
                <w:b/>
                <w:sz w:val="24"/>
                <w:szCs w:val="24"/>
              </w:rPr>
              <w:t>качество</w:t>
            </w:r>
            <w:r w:rsidRPr="00E73E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3E61">
              <w:rPr>
                <w:b/>
                <w:sz w:val="24"/>
                <w:szCs w:val="24"/>
              </w:rPr>
              <w:t>и</w:t>
            </w:r>
            <w:r w:rsidRPr="00E73E61">
              <w:rPr>
                <w:b/>
                <w:spacing w:val="-2"/>
                <w:sz w:val="24"/>
                <w:szCs w:val="24"/>
              </w:rPr>
              <w:t xml:space="preserve"> объективность</w:t>
            </w:r>
          </w:p>
        </w:tc>
      </w:tr>
      <w:tr w:rsidR="009B1469" w:rsidRPr="00E73E61" w:rsidTr="009B1469">
        <w:trPr>
          <w:trHeight w:val="3147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4.1.</w:t>
            </w:r>
          </w:p>
          <w:p w:rsidR="009B1469" w:rsidRPr="00E73E61" w:rsidRDefault="009B1469" w:rsidP="009B1469">
            <w:pPr>
              <w:pStyle w:val="TableParagraph"/>
              <w:spacing w:line="235" w:lineRule="auto"/>
              <w:ind w:left="119" w:right="8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Формирование перечня учебников и учебных пособий в соответствии с федеральным перечнем (единая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z w:val="24"/>
                <w:szCs w:val="24"/>
                <w:lang w:val="ru-RU"/>
              </w:rPr>
              <w:t>линейка</w:t>
            </w:r>
          </w:p>
          <w:p w:rsidR="009B1469" w:rsidRPr="00E73E61" w:rsidRDefault="009B1469" w:rsidP="009B1469">
            <w:pPr>
              <w:pStyle w:val="TableParagraph"/>
              <w:spacing w:line="272" w:lineRule="exact"/>
              <w:ind w:left="135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1889" w:type="dxa"/>
          </w:tcPr>
          <w:p w:rsidR="009B1469" w:rsidRPr="00E73E61" w:rsidRDefault="00AE00FB" w:rsidP="009B1469">
            <w:pPr>
              <w:pStyle w:val="TableParagraph"/>
              <w:spacing w:line="251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2023-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="009B1469" w:rsidRPr="00E73E61">
              <w:rPr>
                <w:spacing w:val="-6"/>
                <w:sz w:val="24"/>
                <w:szCs w:val="24"/>
              </w:rPr>
              <w:t xml:space="preserve"> </w:t>
            </w:r>
            <w:r w:rsidR="009B1469" w:rsidRPr="00E73E61">
              <w:rPr>
                <w:spacing w:val="-5"/>
                <w:sz w:val="24"/>
                <w:szCs w:val="24"/>
              </w:rPr>
              <w:t>г.</w:t>
            </w:r>
          </w:p>
          <w:p w:rsidR="009B1469" w:rsidRPr="00E73E61" w:rsidRDefault="009B1469" w:rsidP="009B1469">
            <w:pPr>
              <w:pStyle w:val="TableParagraph"/>
              <w:spacing w:line="290" w:lineRule="exact"/>
              <w:ind w:left="17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(далее</w:t>
            </w:r>
          </w:p>
          <w:p w:rsidR="009B1469" w:rsidRPr="00E73E61" w:rsidRDefault="009B1469" w:rsidP="009B1469">
            <w:pPr>
              <w:pStyle w:val="TableParagraph"/>
              <w:spacing w:line="315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ежегодно)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199" w:lineRule="auto"/>
              <w:ind w:left="178" w:right="33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Перечень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учебников сформирован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317" w:lineRule="exact"/>
              <w:ind w:left="18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Приказ</w:t>
            </w:r>
          </w:p>
          <w:p w:rsidR="009B1469" w:rsidRPr="00E73E61" w:rsidRDefault="00B35CA3" w:rsidP="00B35CA3">
            <w:pPr>
              <w:pStyle w:val="TableParagraph"/>
              <w:spacing w:before="2" w:line="235" w:lineRule="auto"/>
              <w:ind w:left="122" w:right="11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«Об утверждени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и списка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 xml:space="preserve">учебников 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и учебных пособий на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2023-2024</w:t>
            </w:r>
          </w:p>
          <w:p w:rsidR="009B1469" w:rsidRPr="00E73E61" w:rsidRDefault="009B1469" w:rsidP="009B1469">
            <w:pPr>
              <w:pStyle w:val="TableParagraph"/>
              <w:spacing w:line="308" w:lineRule="exact"/>
              <w:ind w:left="118" w:right="63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учебный </w:t>
            </w:r>
            <w:r w:rsidRPr="00E73E61">
              <w:rPr>
                <w:spacing w:val="-4"/>
                <w:sz w:val="24"/>
                <w:szCs w:val="24"/>
              </w:rPr>
              <w:t>год»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80" w:lineRule="exact"/>
              <w:ind w:left="57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B35CA3" w:rsidRDefault="00B35CA3" w:rsidP="009B1469">
            <w:pPr>
              <w:pStyle w:val="TableParagraph"/>
              <w:spacing w:before="1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B35CA3" w:rsidRPr="00E73E61" w:rsidTr="00B35CA3">
        <w:trPr>
          <w:trHeight w:val="2746"/>
        </w:trPr>
        <w:tc>
          <w:tcPr>
            <w:tcW w:w="3509" w:type="dxa"/>
          </w:tcPr>
          <w:p w:rsidR="00B35CA3" w:rsidRPr="00E73E61" w:rsidRDefault="00B35CA3" w:rsidP="009B1469">
            <w:pPr>
              <w:pStyle w:val="TableParagraph"/>
              <w:spacing w:before="2" w:line="321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4.2.</w:t>
            </w:r>
          </w:p>
          <w:p w:rsidR="00B35CA3" w:rsidRPr="00E73E61" w:rsidRDefault="00B35CA3" w:rsidP="00B35CA3">
            <w:pPr>
              <w:pStyle w:val="TableParagraph"/>
              <w:spacing w:line="242" w:lineRule="auto"/>
              <w:ind w:left="37" w:right="70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Организация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работы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с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порталом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«Единое</w:t>
            </w:r>
            <w:r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содержание общего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образования»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E73E61">
              <w:rPr>
                <w:sz w:val="24"/>
                <w:szCs w:val="24"/>
                <w:lang w:val="ru-RU"/>
              </w:rPr>
              <w:t>конструктором примерных рабочих программ.</w:t>
            </w:r>
          </w:p>
        </w:tc>
        <w:tc>
          <w:tcPr>
            <w:tcW w:w="1889" w:type="dxa"/>
          </w:tcPr>
          <w:p w:rsidR="00B35CA3" w:rsidRPr="00B35CA3" w:rsidRDefault="00B35CA3" w:rsidP="009B1469">
            <w:pPr>
              <w:pStyle w:val="TableParagraph"/>
              <w:spacing w:before="2" w:line="321" w:lineRule="exact"/>
              <w:ind w:right="342"/>
              <w:jc w:val="right"/>
              <w:rPr>
                <w:sz w:val="24"/>
                <w:szCs w:val="24"/>
                <w:lang w:val="ru-RU"/>
              </w:rPr>
            </w:pPr>
            <w:r w:rsidRPr="00B35CA3">
              <w:rPr>
                <w:spacing w:val="-4"/>
                <w:sz w:val="24"/>
                <w:szCs w:val="24"/>
                <w:lang w:val="ru-RU"/>
              </w:rPr>
              <w:t>2023-2024</w:t>
            </w:r>
          </w:p>
          <w:p w:rsidR="00B35CA3" w:rsidRPr="00B35CA3" w:rsidRDefault="00B35CA3" w:rsidP="009B1469">
            <w:pPr>
              <w:pStyle w:val="TableParagraph"/>
              <w:spacing w:line="321" w:lineRule="exact"/>
              <w:ind w:right="271"/>
              <w:jc w:val="right"/>
              <w:rPr>
                <w:sz w:val="24"/>
                <w:szCs w:val="24"/>
                <w:lang w:val="ru-RU"/>
              </w:rPr>
            </w:pPr>
            <w:r w:rsidRPr="00B35CA3">
              <w:rPr>
                <w:sz w:val="24"/>
                <w:szCs w:val="24"/>
                <w:lang w:val="ru-RU"/>
              </w:rPr>
              <w:t>учебный</w:t>
            </w:r>
            <w:r w:rsidRPr="00B35C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5CA3">
              <w:rPr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81" w:type="dxa"/>
          </w:tcPr>
          <w:p w:rsidR="00B35CA3" w:rsidRPr="00B35CA3" w:rsidRDefault="00B35CA3" w:rsidP="00B35CA3">
            <w:pPr>
              <w:pStyle w:val="TableParagraph"/>
              <w:spacing w:before="2"/>
              <w:ind w:left="178" w:hanging="61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Разработка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РП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2023-2024 учебный год для </w:t>
            </w:r>
            <w:r w:rsidRPr="00B35CA3">
              <w:rPr>
                <w:sz w:val="24"/>
                <w:szCs w:val="24"/>
                <w:lang w:val="ru-RU"/>
              </w:rPr>
              <w:t>обучающихся</w:t>
            </w:r>
            <w:r w:rsidRPr="00B35C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5CA3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B35CA3" w:rsidRPr="00B35CA3" w:rsidRDefault="00B35CA3" w:rsidP="00B35CA3">
            <w:pPr>
              <w:pStyle w:val="TableParagraph"/>
              <w:spacing w:before="1"/>
              <w:ind w:left="117" w:right="82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6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классов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соответствии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 требованиями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новых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ФГОС – 2021года. Подготовка единых РП на уровень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НОО и ООО с учетом внедрения</w:t>
            </w:r>
            <w:r w:rsidRPr="00E73E61">
              <w:rPr>
                <w:spacing w:val="43"/>
                <w:w w:val="15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новых</w:t>
            </w:r>
            <w:r w:rsidRPr="00E73E61">
              <w:rPr>
                <w:spacing w:val="46"/>
                <w:w w:val="15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ФГОС</w:t>
            </w:r>
            <w:r w:rsidRPr="00E73E61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5CA3">
              <w:rPr>
                <w:sz w:val="24"/>
                <w:szCs w:val="24"/>
                <w:lang w:val="ru-RU"/>
              </w:rPr>
              <w:t>2021</w:t>
            </w:r>
            <w:r w:rsidRPr="00B35CA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5CA3">
              <w:rPr>
                <w:sz w:val="24"/>
                <w:szCs w:val="24"/>
                <w:lang w:val="ru-RU"/>
              </w:rPr>
              <w:t>года с 01.09.2023</w:t>
            </w:r>
            <w:r w:rsidRPr="00B35CA3">
              <w:rPr>
                <w:spacing w:val="-4"/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1808" w:type="dxa"/>
          </w:tcPr>
          <w:p w:rsidR="00B35CA3" w:rsidRPr="00E73E61" w:rsidRDefault="00B35CA3" w:rsidP="00AE00FB">
            <w:pPr>
              <w:pStyle w:val="TableParagraph"/>
              <w:spacing w:before="2" w:line="242" w:lineRule="auto"/>
              <w:ind w:left="69" w:right="393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Рабочие </w:t>
            </w:r>
            <w:r w:rsidRPr="00E73E61">
              <w:rPr>
                <w:spacing w:val="-4"/>
                <w:sz w:val="24"/>
                <w:szCs w:val="24"/>
              </w:rPr>
              <w:t xml:space="preserve">программы </w:t>
            </w:r>
            <w:r w:rsidRPr="00E73E61">
              <w:rPr>
                <w:spacing w:val="-6"/>
                <w:sz w:val="24"/>
                <w:szCs w:val="24"/>
              </w:rPr>
              <w:t>по</w:t>
            </w:r>
            <w:r w:rsidR="00AE00FB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268" w:type="dxa"/>
          </w:tcPr>
          <w:p w:rsidR="00B35CA3" w:rsidRPr="00E73E61" w:rsidRDefault="00B35CA3" w:rsidP="009B1469">
            <w:pPr>
              <w:pStyle w:val="TableParagraph"/>
              <w:spacing w:before="2"/>
              <w:ind w:left="378" w:right="71" w:hanging="26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Рабочая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 xml:space="preserve">группа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2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введению</w:t>
            </w:r>
          </w:p>
          <w:p w:rsidR="00B35CA3" w:rsidRPr="00B35CA3" w:rsidRDefault="00B35CA3" w:rsidP="009B1469">
            <w:pPr>
              <w:pStyle w:val="TableParagraph"/>
              <w:spacing w:before="1"/>
              <w:ind w:left="38" w:right="25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обновлённых </w:t>
            </w:r>
            <w:r>
              <w:rPr>
                <w:sz w:val="24"/>
                <w:szCs w:val="24"/>
                <w:lang w:val="ru-RU"/>
              </w:rPr>
              <w:t>ФГОС,</w:t>
            </w:r>
            <w:r w:rsidR="00AE00FB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учителя- предметники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1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6 классов,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классные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руководители.</w:t>
            </w:r>
          </w:p>
        </w:tc>
        <w:tc>
          <w:tcPr>
            <w:tcW w:w="1983" w:type="dxa"/>
          </w:tcPr>
          <w:p w:rsidR="00B35CA3" w:rsidRDefault="00B35CA3" w:rsidP="00B35CA3">
            <w:pPr>
              <w:pStyle w:val="TableParagraph"/>
              <w:spacing w:line="242" w:lineRule="auto"/>
              <w:ind w:left="165" w:right="157"/>
              <w:rPr>
                <w:sz w:val="24"/>
                <w:szCs w:val="24"/>
                <w:lang w:val="ru-RU"/>
              </w:rPr>
            </w:pPr>
            <w:r w:rsidRPr="00B35CA3">
              <w:rPr>
                <w:sz w:val="24"/>
                <w:szCs w:val="24"/>
                <w:lang w:val="ru-RU"/>
              </w:rPr>
              <w:t>Башкирова Е.В. Виноградова В.А.</w:t>
            </w:r>
          </w:p>
          <w:p w:rsidR="00B35CA3" w:rsidRPr="00E73E61" w:rsidRDefault="00B35CA3" w:rsidP="00B35CA3">
            <w:pPr>
              <w:pStyle w:val="TableParagraph"/>
              <w:spacing w:line="242" w:lineRule="auto"/>
              <w:ind w:left="165" w:righ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9B1469" w:rsidRPr="00E73E61" w:rsidTr="009B1469">
        <w:trPr>
          <w:trHeight w:val="2258"/>
        </w:trPr>
        <w:tc>
          <w:tcPr>
            <w:tcW w:w="3509" w:type="dxa"/>
          </w:tcPr>
          <w:p w:rsidR="00AE00FB" w:rsidRDefault="009B1469" w:rsidP="009B1469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 4.3.</w:t>
            </w:r>
            <w:r w:rsidRPr="00E73E61">
              <w:rPr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Объективная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ВКСО.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519"/>
              </w:tabs>
              <w:spacing w:before="1"/>
              <w:ind w:left="119" w:right="13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Разработка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материалов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 текущей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промежуточной аттестации с учётом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требований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>ФГОС,</w:t>
            </w:r>
          </w:p>
          <w:p w:rsidR="009B1469" w:rsidRPr="00E73E61" w:rsidRDefault="009B1469" w:rsidP="009B1469">
            <w:pPr>
              <w:pStyle w:val="TableParagraph"/>
              <w:spacing w:line="304" w:lineRule="exact"/>
              <w:ind w:left="11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международных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регулярно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/>
              <w:ind w:left="178" w:right="33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за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графиком </w:t>
            </w:r>
            <w:r w:rsidRPr="00E73E61">
              <w:rPr>
                <w:sz w:val="24"/>
                <w:szCs w:val="24"/>
                <w:lang w:val="ru-RU"/>
              </w:rPr>
              <w:t>оценочных процедур.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18" w:right="2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Аналитиче ская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38" w:right="26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Рабочая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группа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введению обновлённых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983" w:type="dxa"/>
          </w:tcPr>
          <w:p w:rsidR="009B1469" w:rsidRPr="00E73E61" w:rsidRDefault="00AE00FB" w:rsidP="009B1469">
            <w:pPr>
              <w:pStyle w:val="TableParagraph"/>
              <w:spacing w:before="1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Башкирова Е.В. Виноградова В.А.</w:t>
            </w:r>
          </w:p>
        </w:tc>
      </w:tr>
    </w:tbl>
    <w:p w:rsidR="009B1469" w:rsidRPr="00E73E61" w:rsidRDefault="009B1469" w:rsidP="009B1469">
      <w:pPr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6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2254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lastRenderedPageBreak/>
              <w:t>исследований,</w:t>
            </w:r>
          </w:p>
          <w:p w:rsidR="009B1469" w:rsidRPr="00E73E61" w:rsidRDefault="009B1469" w:rsidP="009B1469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современных требований к инструментам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оценивания).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9" w:right="121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E73E61">
              <w:rPr>
                <w:sz w:val="24"/>
                <w:szCs w:val="24"/>
                <w:lang w:val="ru-RU"/>
              </w:rPr>
              <w:t>рекомендаций</w:t>
            </w:r>
            <w:r w:rsidRPr="00E73E61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</w:t>
            </w:r>
          </w:p>
          <w:p w:rsidR="009B1469" w:rsidRPr="00E73E61" w:rsidRDefault="009B1469" w:rsidP="009B1469">
            <w:pPr>
              <w:pStyle w:val="TableParagraph"/>
              <w:spacing w:line="316" w:lineRule="exact"/>
              <w:ind w:left="13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результатам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оценивания</w:t>
            </w:r>
          </w:p>
          <w:p w:rsidR="009B1469" w:rsidRPr="00E73E61" w:rsidRDefault="009B1469" w:rsidP="009B1469">
            <w:pPr>
              <w:pStyle w:val="TableParagraph"/>
              <w:spacing w:before="2" w:line="300" w:lineRule="exact"/>
              <w:ind w:left="20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(в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том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числе</w:t>
            </w:r>
            <w:r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ВПР).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B1469" w:rsidRPr="00E73E61" w:rsidTr="009B1469">
        <w:trPr>
          <w:trHeight w:val="2579"/>
        </w:trPr>
        <w:tc>
          <w:tcPr>
            <w:tcW w:w="3509" w:type="dxa"/>
          </w:tcPr>
          <w:p w:rsidR="00AE00FB" w:rsidRDefault="009B1469" w:rsidP="009B1469">
            <w:pPr>
              <w:pStyle w:val="TableParagraph"/>
              <w:tabs>
                <w:tab w:val="left" w:pos="2139"/>
              </w:tabs>
              <w:spacing w:before="2"/>
              <w:ind w:left="119" w:right="24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 4.4.</w:t>
            </w:r>
            <w:r w:rsidRPr="00E73E61">
              <w:rPr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139"/>
              </w:tabs>
              <w:spacing w:before="2"/>
              <w:ind w:left="119" w:right="24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внутришкольной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системы профессионального</w:t>
            </w:r>
            <w:r w:rsidRPr="00E73E6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роста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>развития,</w:t>
            </w:r>
          </w:p>
          <w:p w:rsidR="009B1469" w:rsidRPr="00AE00FB" w:rsidRDefault="009B1469" w:rsidP="009B1469">
            <w:pPr>
              <w:pStyle w:val="TableParagraph"/>
              <w:spacing w:before="2"/>
              <w:ind w:left="119" w:right="1218"/>
              <w:rPr>
                <w:sz w:val="24"/>
                <w:szCs w:val="24"/>
                <w:lang w:val="ru-RU"/>
              </w:rPr>
            </w:pPr>
            <w:r w:rsidRPr="00AE00FB">
              <w:rPr>
                <w:spacing w:val="-2"/>
                <w:sz w:val="24"/>
                <w:szCs w:val="24"/>
                <w:lang w:val="ru-RU"/>
              </w:rPr>
              <w:t>наставничества (поддержка</w:t>
            </w:r>
          </w:p>
          <w:p w:rsidR="009B1469" w:rsidRPr="00AE00FB" w:rsidRDefault="009B1469" w:rsidP="009B1469">
            <w:pPr>
              <w:pStyle w:val="TableParagraph"/>
              <w:spacing w:line="300" w:lineRule="exact"/>
              <w:ind w:left="135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молодых</w:t>
            </w:r>
            <w:r w:rsidRPr="00AE00F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E00FB">
              <w:rPr>
                <w:spacing w:val="-2"/>
                <w:sz w:val="24"/>
                <w:szCs w:val="24"/>
                <w:lang w:val="ru-RU"/>
              </w:rPr>
              <w:t>учителей)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</w:t>
            </w:r>
            <w:r w:rsidRPr="00E73E61">
              <w:rPr>
                <w:spacing w:val="-2"/>
                <w:sz w:val="24"/>
                <w:szCs w:val="24"/>
              </w:rPr>
              <w:t>2024г.г.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2"/>
              <w:ind w:left="117" w:right="448" w:firstLine="2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Индивидуальная </w:t>
            </w:r>
            <w:r w:rsidRPr="00E73E61">
              <w:rPr>
                <w:sz w:val="24"/>
                <w:szCs w:val="24"/>
                <w:lang w:val="ru-RU"/>
              </w:rPr>
              <w:t>программа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развития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</w:p>
          <w:p w:rsidR="009B1469" w:rsidRPr="00E73E61" w:rsidRDefault="009B1469" w:rsidP="009B1469">
            <w:pPr>
              <w:pStyle w:val="TableParagraph"/>
              <w:ind w:left="117" w:right="166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система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наставничества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как </w:t>
            </w:r>
            <w:r w:rsidRPr="00E73E61">
              <w:rPr>
                <w:sz w:val="24"/>
                <w:szCs w:val="24"/>
                <w:lang w:val="ru-RU"/>
              </w:rPr>
              <w:t xml:space="preserve">инструменты наращивания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201"/>
              <w:jc w:val="both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компетенций</w:t>
            </w:r>
            <w:r w:rsidRPr="00E73E61">
              <w:rPr>
                <w:spacing w:val="-13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6"/>
              <w:ind w:left="118" w:right="106"/>
              <w:jc w:val="both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Положение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о </w:t>
            </w:r>
            <w:r w:rsidRPr="00E73E61">
              <w:rPr>
                <w:spacing w:val="-4"/>
                <w:sz w:val="24"/>
                <w:szCs w:val="24"/>
              </w:rPr>
              <w:t xml:space="preserve">наставничест </w:t>
            </w:r>
            <w:r w:rsidRPr="00E73E61">
              <w:rPr>
                <w:spacing w:val="-6"/>
                <w:sz w:val="24"/>
                <w:szCs w:val="24"/>
              </w:rPr>
              <w:t>ве</w:t>
            </w:r>
          </w:p>
        </w:tc>
        <w:tc>
          <w:tcPr>
            <w:tcW w:w="2268" w:type="dxa"/>
          </w:tcPr>
          <w:p w:rsidR="009B1469" w:rsidRPr="00AE00FB" w:rsidRDefault="009B1469" w:rsidP="00AE00FB">
            <w:pPr>
              <w:pStyle w:val="TableParagraph"/>
              <w:spacing w:before="2"/>
              <w:ind w:left="22" w:firstLine="38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>Заместитель директора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по</w:t>
            </w:r>
            <w:r w:rsidRPr="00E73E61">
              <w:rPr>
                <w:spacing w:val="-15"/>
                <w:sz w:val="24"/>
                <w:szCs w:val="24"/>
              </w:rPr>
              <w:t xml:space="preserve"> </w:t>
            </w:r>
            <w:r w:rsidR="00AE00FB">
              <w:rPr>
                <w:spacing w:val="-2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3" w:type="dxa"/>
          </w:tcPr>
          <w:p w:rsidR="009B1469" w:rsidRPr="00E73E61" w:rsidRDefault="00AE00FB" w:rsidP="009B1469">
            <w:pPr>
              <w:pStyle w:val="TableParagraph"/>
              <w:ind w:left="177" w:right="157"/>
              <w:jc w:val="center"/>
              <w:rPr>
                <w:sz w:val="24"/>
                <w:szCs w:val="24"/>
                <w:lang w:val="ru-RU"/>
              </w:rPr>
            </w:pPr>
            <w:r w:rsidRPr="00AE00FB">
              <w:rPr>
                <w:spacing w:val="-4"/>
                <w:sz w:val="24"/>
                <w:szCs w:val="24"/>
                <w:lang w:val="ru-RU"/>
              </w:rPr>
              <w:t>Башкирова Е.В. Виноградова В.А.</w:t>
            </w:r>
            <w:r w:rsidR="009B1469" w:rsidRPr="00E73E61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9B1469" w:rsidRPr="00E73E61" w:rsidTr="009B1469">
        <w:trPr>
          <w:trHeight w:val="129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9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4.5.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Сетевая форма реализации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образовательных программ.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2027г.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tabs>
                <w:tab w:val="left" w:pos="2434"/>
              </w:tabs>
              <w:spacing w:before="1"/>
              <w:ind w:left="117" w:right="253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Организована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2"/>
                <w:sz w:val="24"/>
                <w:szCs w:val="24"/>
              </w:rPr>
              <w:t>сетевая форма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5"/>
              <w:ind w:left="118" w:right="2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Договор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сетевом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взаимодей</w:t>
            </w:r>
          </w:p>
          <w:p w:rsidR="009B1469" w:rsidRPr="00E73E61" w:rsidRDefault="009B1469" w:rsidP="009B1469">
            <w:pPr>
              <w:pStyle w:val="TableParagraph"/>
              <w:spacing w:line="299" w:lineRule="exact"/>
              <w:ind w:left="11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ствии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57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AE00FB" w:rsidRDefault="00AE00FB" w:rsidP="009B1469">
            <w:pPr>
              <w:pStyle w:val="TableParagraph"/>
              <w:spacing w:before="1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9B1469">
        <w:trPr>
          <w:trHeight w:val="32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tabs>
                <w:tab w:val="left" w:pos="6996"/>
              </w:tabs>
              <w:spacing w:before="1" w:line="301" w:lineRule="exact"/>
              <w:ind w:left="6580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5"/>
                <w:sz w:val="24"/>
                <w:szCs w:val="24"/>
              </w:rPr>
              <w:t>2.</w:t>
            </w:r>
            <w:r w:rsidRPr="00E73E61">
              <w:rPr>
                <w:b/>
                <w:sz w:val="24"/>
                <w:szCs w:val="24"/>
              </w:rPr>
              <w:tab/>
            </w:r>
            <w:r w:rsidRPr="00E73E61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</w:tr>
    </w:tbl>
    <w:p w:rsidR="009B1469" w:rsidRPr="00E73E61" w:rsidRDefault="009B1469" w:rsidP="009B1469">
      <w:pPr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7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21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 w:line="300" w:lineRule="exact"/>
              <w:ind w:left="11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1469" w:rsidRPr="00E73E61" w:rsidTr="009B1469">
        <w:trPr>
          <w:trHeight w:val="2259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="00AE00FB">
              <w:rPr>
                <w:spacing w:val="-4"/>
                <w:sz w:val="24"/>
                <w:szCs w:val="24"/>
                <w:u w:val="single"/>
                <w:lang w:val="ru-RU"/>
              </w:rPr>
              <w:t>4.6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ind w:left="7" w:right="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Введение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штатной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единицы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- советника директора по воспитанию и</w:t>
            </w:r>
          </w:p>
          <w:p w:rsidR="009B1469" w:rsidRPr="00E73E61" w:rsidRDefault="009B1469" w:rsidP="009B1469">
            <w:pPr>
              <w:pStyle w:val="TableParagraph"/>
              <w:spacing w:before="6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взаимодействию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детскими общественными</w:t>
            </w:r>
          </w:p>
          <w:p w:rsidR="009B1469" w:rsidRPr="00E73E61" w:rsidRDefault="009B1469" w:rsidP="009B1469">
            <w:pPr>
              <w:pStyle w:val="TableParagraph"/>
              <w:spacing w:line="300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объединениями.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2023-</w:t>
            </w:r>
            <w:r w:rsidRPr="00E73E61">
              <w:rPr>
                <w:spacing w:val="-4"/>
                <w:sz w:val="24"/>
                <w:szCs w:val="24"/>
              </w:rPr>
              <w:t>2024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уч.</w:t>
            </w:r>
            <w:r w:rsidRPr="00E73E61">
              <w:rPr>
                <w:spacing w:val="-10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tabs>
                <w:tab w:val="left" w:pos="2038"/>
              </w:tabs>
              <w:spacing w:before="1"/>
              <w:ind w:left="117" w:right="255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Введена</w:t>
            </w:r>
            <w:r w:rsidR="00AE00FB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должность советника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5"/>
              <w:ind w:left="118" w:right="2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Штатное </w:t>
            </w:r>
            <w:r w:rsidRPr="00E73E61">
              <w:rPr>
                <w:spacing w:val="-4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57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AE00FB" w:rsidRDefault="00AE00FB" w:rsidP="009B1469">
            <w:pPr>
              <w:pStyle w:val="TableParagraph"/>
              <w:spacing w:before="1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9B1469">
        <w:trPr>
          <w:trHeight w:val="1614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="00AE00FB">
              <w:rPr>
                <w:spacing w:val="-4"/>
                <w:sz w:val="24"/>
                <w:szCs w:val="24"/>
                <w:u w:val="single"/>
                <w:lang w:val="ru-RU"/>
              </w:rPr>
              <w:t>4.7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Создание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Штаба</w:t>
            </w:r>
          </w:p>
          <w:p w:rsidR="009B1469" w:rsidRPr="00E73E61" w:rsidRDefault="009B1469" w:rsidP="009B1469">
            <w:pPr>
              <w:pStyle w:val="TableParagraph"/>
              <w:spacing w:before="2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воспитательной</w:t>
            </w:r>
            <w:r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2023-</w:t>
            </w:r>
            <w:r w:rsidRPr="00E73E61">
              <w:rPr>
                <w:spacing w:val="-4"/>
                <w:sz w:val="24"/>
                <w:szCs w:val="24"/>
              </w:rPr>
              <w:t>2024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уч.</w:t>
            </w:r>
            <w:r w:rsidRPr="00E73E61">
              <w:rPr>
                <w:spacing w:val="-10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/>
              <w:ind w:left="174" w:right="463" w:hanging="37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 xml:space="preserve">Штаб создан, </w:t>
            </w:r>
            <w:r w:rsidRPr="00E73E61">
              <w:rPr>
                <w:spacing w:val="-2"/>
                <w:sz w:val="24"/>
                <w:szCs w:val="24"/>
              </w:rPr>
              <w:t>полномочия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определены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Положение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 Штабе</w:t>
            </w:r>
          </w:p>
          <w:p w:rsidR="009B1469" w:rsidRPr="00E73E61" w:rsidRDefault="00AE00FB" w:rsidP="009B1469">
            <w:pPr>
              <w:pStyle w:val="TableParagraph"/>
              <w:ind w:left="122" w:right="28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воспитательн</w:t>
            </w:r>
            <w:r w:rsidR="009B1469" w:rsidRPr="00E73E61">
              <w:rPr>
                <w:spacing w:val="-6"/>
                <w:sz w:val="24"/>
                <w:szCs w:val="24"/>
                <w:lang w:val="ru-RU"/>
              </w:rPr>
              <w:t>ой</w:t>
            </w:r>
          </w:p>
          <w:p w:rsidR="009B1469" w:rsidRPr="00E73E61" w:rsidRDefault="009B1469" w:rsidP="009B1469">
            <w:pPr>
              <w:pStyle w:val="TableParagraph"/>
              <w:spacing w:before="5" w:line="300" w:lineRule="exact"/>
              <w:ind w:left="11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before="1"/>
              <w:ind w:left="87" w:right="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  <w:tr w:rsidR="009B1469" w:rsidRPr="00E73E61" w:rsidTr="00AE00FB">
        <w:trPr>
          <w:trHeight w:val="3706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="00AE00FB">
              <w:rPr>
                <w:spacing w:val="-4"/>
                <w:sz w:val="24"/>
                <w:szCs w:val="24"/>
                <w:u w:val="single"/>
                <w:lang w:val="ru-RU"/>
              </w:rPr>
              <w:t>4.8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2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Участие в реализации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проекта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«Орлята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России»;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8" w:right="734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с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ноября </w:t>
            </w:r>
            <w:r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tabs>
                <w:tab w:val="left" w:pos="2674"/>
              </w:tabs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Сформированы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списки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484"/>
              </w:tabs>
              <w:spacing w:before="2"/>
              <w:ind w:left="117" w:right="76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участников,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собраны </w:t>
            </w:r>
            <w:r w:rsidRPr="00E73E61">
              <w:rPr>
                <w:sz w:val="24"/>
                <w:szCs w:val="24"/>
                <w:lang w:val="ru-RU"/>
              </w:rPr>
              <w:t>заявления от родителей.</w:t>
            </w:r>
          </w:p>
          <w:p w:rsidR="009B1469" w:rsidRPr="00E73E61" w:rsidRDefault="009B1469" w:rsidP="009B1469">
            <w:pPr>
              <w:pStyle w:val="TableParagraph"/>
              <w:tabs>
                <w:tab w:val="left" w:pos="1521"/>
                <w:tab w:val="left" w:pos="2450"/>
                <w:tab w:val="left" w:pos="3186"/>
              </w:tabs>
              <w:ind w:left="117" w:right="24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Прохождение</w:t>
            </w:r>
            <w:r w:rsidR="00AE00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треков, сдача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отчётов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9B1469" w:rsidRPr="00E73E61" w:rsidRDefault="009B1469" w:rsidP="009B1469">
            <w:pPr>
              <w:pStyle w:val="TableParagraph"/>
              <w:tabs>
                <w:tab w:val="left" w:pos="3189"/>
              </w:tabs>
              <w:spacing w:before="1" w:line="321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434"/>
              </w:tabs>
              <w:spacing w:line="242" w:lineRule="auto"/>
              <w:ind w:left="117" w:right="253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календарным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2"/>
                <w:sz w:val="24"/>
                <w:szCs w:val="24"/>
              </w:rPr>
              <w:t>планом проекта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ind w:left="122" w:right="26" w:hanging="2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Заявления от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родителей, загруженные </w:t>
            </w:r>
            <w:r w:rsidRPr="00E73E61">
              <w:rPr>
                <w:sz w:val="24"/>
                <w:szCs w:val="24"/>
                <w:lang w:val="ru-RU"/>
              </w:rPr>
              <w:t>в личный</w:t>
            </w:r>
          </w:p>
          <w:p w:rsidR="009B1469" w:rsidRPr="00E73E61" w:rsidRDefault="009B1469" w:rsidP="009B1469">
            <w:pPr>
              <w:pStyle w:val="TableParagraph"/>
              <w:ind w:left="122" w:right="476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кабинет, </w:t>
            </w:r>
            <w:r w:rsidRPr="00E73E61">
              <w:rPr>
                <w:sz w:val="24"/>
                <w:szCs w:val="24"/>
                <w:lang w:val="ru-RU"/>
              </w:rPr>
              <w:t>отчёты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по трекам 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личных</w:t>
            </w:r>
          </w:p>
          <w:p w:rsidR="009B1469" w:rsidRPr="00AE00FB" w:rsidRDefault="009B1469" w:rsidP="00AE00FB">
            <w:pPr>
              <w:pStyle w:val="TableParagraph"/>
              <w:spacing w:line="324" w:lineRule="exact"/>
              <w:ind w:left="122" w:righ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>кабинетах классных</w:t>
            </w:r>
            <w:r w:rsidR="00AE00FB">
              <w:rPr>
                <w:spacing w:val="-2"/>
                <w:sz w:val="24"/>
                <w:szCs w:val="24"/>
                <w:lang w:val="ru-RU"/>
              </w:rPr>
              <w:t xml:space="preserve"> руководителей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ind w:left="87" w:right="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</w:tbl>
    <w:p w:rsidR="009B1469" w:rsidRPr="00E73E61" w:rsidRDefault="009B1469" w:rsidP="009B1469">
      <w:pPr>
        <w:jc w:val="center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8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AE00FB">
        <w:trPr>
          <w:trHeight w:val="557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7" w:lineRule="exact"/>
              <w:ind w:left="22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="00AE00FB">
              <w:rPr>
                <w:spacing w:val="-4"/>
                <w:sz w:val="24"/>
                <w:szCs w:val="24"/>
                <w:u w:val="single"/>
                <w:lang w:val="ru-RU"/>
              </w:rPr>
              <w:t>4.9</w:t>
            </w:r>
          </w:p>
          <w:p w:rsidR="009B1469" w:rsidRPr="00E73E61" w:rsidRDefault="009B1469" w:rsidP="009B1469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Оформление комнаты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детских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инициатив/ученического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3581" w:type="dxa"/>
          </w:tcPr>
          <w:p w:rsidR="009B1469" w:rsidRPr="00E73E61" w:rsidRDefault="009B1469" w:rsidP="00AE00FB">
            <w:pPr>
              <w:pStyle w:val="TableParagraph"/>
              <w:tabs>
                <w:tab w:val="left" w:pos="167"/>
                <w:tab w:val="left" w:pos="1443"/>
                <w:tab w:val="left" w:pos="1962"/>
                <w:tab w:val="left" w:pos="2036"/>
                <w:tab w:val="left" w:pos="2152"/>
                <w:tab w:val="left" w:pos="2719"/>
                <w:tab w:val="left" w:pos="2861"/>
                <w:tab w:val="left" w:pos="3402"/>
              </w:tabs>
              <w:spacing w:before="3" w:line="235" w:lineRule="auto"/>
              <w:ind w:left="117" w:right="71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Оформлена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комната детских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инициатив</w:t>
            </w:r>
            <w:r w:rsidR="00AE00FB">
              <w:rPr>
                <w:sz w:val="24"/>
                <w:szCs w:val="24"/>
                <w:lang w:val="ru-RU"/>
              </w:rPr>
              <w:tab/>
            </w:r>
            <w:r w:rsidR="00AE00FB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-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пространство,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отвечающее современным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требованиям безопасности,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комфорта</w:t>
            </w:r>
            <w:r w:rsidRPr="00E73E6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 функциональности,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где</w:t>
            </w:r>
            <w:r w:rsidRPr="00E73E6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дети могут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полностью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раскрыть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свой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потенциал,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не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ограничиваясь</w:t>
            </w:r>
            <w:r w:rsidR="00AE00FB">
              <w:rPr>
                <w:sz w:val="24"/>
                <w:szCs w:val="24"/>
                <w:lang w:val="ru-RU"/>
              </w:rPr>
              <w:tab/>
            </w:r>
            <w:r w:rsidR="00AE00FB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рамками школьной</w:t>
            </w:r>
            <w:r w:rsidR="00AE00FB">
              <w:rPr>
                <w:sz w:val="24"/>
                <w:szCs w:val="24"/>
                <w:lang w:val="ru-RU"/>
              </w:rPr>
              <w:tab/>
            </w:r>
            <w:r w:rsidR="00AE00FB">
              <w:rPr>
                <w:sz w:val="24"/>
                <w:szCs w:val="24"/>
                <w:lang w:val="ru-RU"/>
              </w:rPr>
              <w:tab/>
            </w:r>
            <w:r w:rsidR="00AE00FB">
              <w:rPr>
                <w:spacing w:val="-2"/>
                <w:sz w:val="24"/>
                <w:szCs w:val="24"/>
                <w:lang w:val="ru-RU"/>
              </w:rPr>
              <w:t xml:space="preserve">программы  вместе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AE00FB" w:rsidRDefault="009B1469" w:rsidP="009B1469">
            <w:pPr>
              <w:pStyle w:val="TableParagraph"/>
              <w:tabs>
                <w:tab w:val="left" w:pos="1324"/>
                <w:tab w:val="left" w:pos="1902"/>
                <w:tab w:val="left" w:pos="2415"/>
              </w:tabs>
              <w:spacing w:line="235" w:lineRule="auto"/>
              <w:ind w:left="117" w:right="166"/>
              <w:rPr>
                <w:spacing w:val="-2"/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единомышленниками. Создан</w:t>
            </w:r>
            <w:r w:rsidR="00AE00F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Центр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>Детских Инициатив.</w:t>
            </w:r>
          </w:p>
          <w:p w:rsidR="009B1469" w:rsidRPr="00E73E61" w:rsidRDefault="009B1469" w:rsidP="00AE00FB">
            <w:pPr>
              <w:pStyle w:val="TableParagraph"/>
              <w:tabs>
                <w:tab w:val="left" w:pos="167"/>
                <w:tab w:val="left" w:pos="1902"/>
                <w:tab w:val="left" w:pos="2415"/>
              </w:tabs>
              <w:spacing w:line="235" w:lineRule="auto"/>
              <w:ind w:right="166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Функционал </w:t>
            </w:r>
            <w:r w:rsidR="00AE00FB">
              <w:rPr>
                <w:spacing w:val="-4"/>
                <w:sz w:val="24"/>
                <w:szCs w:val="24"/>
                <w:lang w:val="ru-RU"/>
              </w:rPr>
              <w:t>Ц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ДИ:</w:t>
            </w:r>
          </w:p>
          <w:p w:rsidR="009B1469" w:rsidRPr="00E73E61" w:rsidRDefault="009B1469" w:rsidP="009B1469">
            <w:pPr>
              <w:pStyle w:val="TableParagraph"/>
              <w:spacing w:line="237" w:lineRule="auto"/>
              <w:ind w:left="117" w:right="33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-пространство ученического</w:t>
            </w:r>
          </w:p>
          <w:p w:rsidR="00AE00FB" w:rsidRDefault="009B1469" w:rsidP="009B1469">
            <w:pPr>
              <w:pStyle w:val="TableParagraph"/>
              <w:spacing w:before="2"/>
              <w:ind w:left="117" w:right="332"/>
              <w:rPr>
                <w:spacing w:val="-17"/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самоуправления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;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spacing w:before="2"/>
              <w:ind w:left="117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место сбора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команд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(обществ,</w:t>
            </w:r>
          </w:p>
          <w:p w:rsidR="009B1469" w:rsidRPr="00E73E61" w:rsidRDefault="009B1469" w:rsidP="009B1469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кружков)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направлениям </w:t>
            </w:r>
            <w:r w:rsidRPr="00E73E61">
              <w:rPr>
                <w:sz w:val="24"/>
                <w:szCs w:val="24"/>
                <w:lang w:val="ru-RU"/>
              </w:rPr>
              <w:t>интересов детей;</w:t>
            </w:r>
          </w:p>
          <w:p w:rsidR="009B1469" w:rsidRPr="00E73E61" w:rsidRDefault="009B1469" w:rsidP="009B1469">
            <w:pPr>
              <w:pStyle w:val="TableParagraph"/>
              <w:spacing w:before="2" w:line="235" w:lineRule="auto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место встреч с детскими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общественными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объединениями</w:t>
            </w:r>
            <w:r w:rsidR="00AE00F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(движениям </w:t>
            </w:r>
            <w:r w:rsidRPr="00E73E61">
              <w:rPr>
                <w:sz w:val="24"/>
                <w:szCs w:val="24"/>
                <w:lang w:val="ru-RU"/>
              </w:rPr>
              <w:t xml:space="preserve">и), родительским,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педагогическим,</w:t>
            </w:r>
          </w:p>
          <w:p w:rsidR="00AE00FB" w:rsidRPr="00AE00FB" w:rsidRDefault="009B1469" w:rsidP="00AE00FB">
            <w:pPr>
              <w:pStyle w:val="TableParagraph"/>
              <w:spacing w:line="316" w:lineRule="exact"/>
              <w:ind w:left="117" w:right="332"/>
              <w:rPr>
                <w:sz w:val="24"/>
                <w:szCs w:val="24"/>
                <w:lang w:val="ru-RU"/>
              </w:rPr>
            </w:pPr>
            <w:r w:rsidRPr="00AE00FB">
              <w:rPr>
                <w:spacing w:val="-4"/>
                <w:sz w:val="24"/>
                <w:szCs w:val="24"/>
                <w:lang w:val="ru-RU"/>
              </w:rPr>
              <w:t xml:space="preserve">профессиональным </w:t>
            </w:r>
            <w:r w:rsidRPr="00AE00FB">
              <w:rPr>
                <w:sz w:val="24"/>
                <w:szCs w:val="24"/>
                <w:lang w:val="ru-RU"/>
              </w:rPr>
              <w:t>сообществом для</w:t>
            </w:r>
            <w:r w:rsidR="00AE00FB" w:rsidRPr="00AE00FB">
              <w:rPr>
                <w:lang w:val="ru-RU"/>
              </w:rPr>
              <w:t xml:space="preserve"> </w:t>
            </w:r>
            <w:r w:rsidR="00AE00FB" w:rsidRPr="00AE00FB">
              <w:rPr>
                <w:sz w:val="24"/>
                <w:szCs w:val="24"/>
                <w:lang w:val="ru-RU"/>
              </w:rPr>
              <w:t>проведения совместных мероприятий,</w:t>
            </w:r>
          </w:p>
          <w:p w:rsidR="00AE00FB" w:rsidRPr="00AE00FB" w:rsidRDefault="00AE00FB" w:rsidP="00AE00FB">
            <w:pPr>
              <w:pStyle w:val="TableParagraph"/>
              <w:spacing w:line="316" w:lineRule="exact"/>
              <w:ind w:left="117" w:right="332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проектной деятельности, игр;</w:t>
            </w:r>
          </w:p>
          <w:p w:rsidR="00AE00FB" w:rsidRPr="00AE00FB" w:rsidRDefault="00AE00FB" w:rsidP="00AE00FB">
            <w:pPr>
              <w:pStyle w:val="TableParagraph"/>
              <w:spacing w:line="316" w:lineRule="exact"/>
              <w:ind w:left="117" w:right="332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-рабочее место советника по воспитанию;</w:t>
            </w:r>
          </w:p>
          <w:p w:rsidR="00AE00FB" w:rsidRPr="00AE00FB" w:rsidRDefault="00AE00FB" w:rsidP="00AE00FB">
            <w:pPr>
              <w:pStyle w:val="TableParagraph"/>
              <w:spacing w:line="316" w:lineRule="exact"/>
              <w:ind w:left="117" w:right="332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-место для проведения мероприятий внеурочной деятельности, дополнительного образования детей;</w:t>
            </w:r>
          </w:p>
          <w:p w:rsidR="009B1469" w:rsidRPr="00AE00FB" w:rsidRDefault="00AE00FB" w:rsidP="00AE00FB">
            <w:pPr>
              <w:pStyle w:val="TableParagraph"/>
              <w:spacing w:line="316" w:lineRule="exact"/>
              <w:ind w:left="117" w:right="332"/>
              <w:rPr>
                <w:sz w:val="24"/>
                <w:szCs w:val="24"/>
                <w:lang w:val="ru-RU"/>
              </w:rPr>
            </w:pPr>
            <w:r w:rsidRPr="00AE00FB">
              <w:rPr>
                <w:sz w:val="24"/>
                <w:szCs w:val="24"/>
                <w:lang w:val="ru-RU"/>
              </w:rPr>
              <w:t>-централь</w:t>
            </w:r>
            <w:r>
              <w:rPr>
                <w:sz w:val="24"/>
                <w:szCs w:val="24"/>
                <w:lang w:val="ru-RU"/>
              </w:rPr>
              <w:t xml:space="preserve">ное место детского объединения, </w:t>
            </w:r>
            <w:r w:rsidRPr="00AE00FB">
              <w:rPr>
                <w:sz w:val="24"/>
                <w:szCs w:val="24"/>
                <w:lang w:val="ru-RU"/>
              </w:rPr>
              <w:t>штаба ребят, место встреч,</w:t>
            </w:r>
            <w:r>
              <w:rPr>
                <w:sz w:val="24"/>
                <w:szCs w:val="24"/>
                <w:lang w:val="ru-RU"/>
              </w:rPr>
              <w:t xml:space="preserve"> сборов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18" w:right="436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Положени </w:t>
            </w:r>
            <w:r w:rsidRPr="00E73E61">
              <w:rPr>
                <w:sz w:val="24"/>
                <w:szCs w:val="24"/>
              </w:rPr>
              <w:t>е о ЦДИ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242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</w:tbl>
    <w:p w:rsidR="009B1469" w:rsidRPr="00E73E61" w:rsidRDefault="009B1469" w:rsidP="009B146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29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42761">
        <w:trPr>
          <w:trHeight w:val="1974"/>
        </w:trPr>
        <w:tc>
          <w:tcPr>
            <w:tcW w:w="3509" w:type="dxa"/>
          </w:tcPr>
          <w:p w:rsidR="00AE00FB" w:rsidRDefault="00AE00FB" w:rsidP="009B1469">
            <w:pPr>
              <w:pStyle w:val="TableParagraph"/>
              <w:spacing w:line="235" w:lineRule="auto"/>
              <w:ind w:left="7" w:firstLine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lastRenderedPageBreak/>
              <w:t>Мероприятие 4.10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.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</w:t>
            </w:r>
          </w:p>
          <w:p w:rsidR="009B1469" w:rsidRPr="00AE00FB" w:rsidRDefault="009B1469" w:rsidP="00AE00FB">
            <w:pPr>
              <w:pStyle w:val="TableParagraph"/>
              <w:spacing w:line="235" w:lineRule="auto"/>
              <w:ind w:left="7" w:firstLine="11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Концепции организации</w:t>
            </w:r>
            <w:r w:rsidR="00AE00FB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внутришкольного </w:t>
            </w:r>
            <w:r w:rsidRPr="00E73E61">
              <w:rPr>
                <w:sz w:val="24"/>
                <w:szCs w:val="24"/>
                <w:lang w:val="ru-RU"/>
              </w:rPr>
              <w:t>пространства,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положения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об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="00AE00FB">
              <w:rPr>
                <w:sz w:val="24"/>
                <w:szCs w:val="24"/>
                <w:lang w:val="ru-RU"/>
              </w:rPr>
              <w:t xml:space="preserve"> </w:t>
            </w:r>
            <w:r w:rsidRPr="00AE00FB">
              <w:rPr>
                <w:spacing w:val="-4"/>
                <w:sz w:val="24"/>
                <w:szCs w:val="24"/>
                <w:lang w:val="ru-RU"/>
              </w:rPr>
              <w:t xml:space="preserve">внутришкольных </w:t>
            </w:r>
            <w:r w:rsidRPr="00AE00FB">
              <w:rPr>
                <w:spacing w:val="-2"/>
                <w:sz w:val="24"/>
                <w:szCs w:val="24"/>
                <w:lang w:val="ru-RU"/>
              </w:rPr>
              <w:t>пространств</w:t>
            </w:r>
          </w:p>
        </w:tc>
        <w:tc>
          <w:tcPr>
            <w:tcW w:w="1889" w:type="dxa"/>
          </w:tcPr>
          <w:p w:rsidR="009B1469" w:rsidRPr="00AE00FB" w:rsidRDefault="009B1469" w:rsidP="009B1469">
            <w:pPr>
              <w:pStyle w:val="TableParagraph"/>
              <w:spacing w:before="1"/>
              <w:ind w:left="11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="00AE00FB">
              <w:rPr>
                <w:spacing w:val="-2"/>
                <w:sz w:val="24"/>
                <w:szCs w:val="24"/>
              </w:rPr>
              <w:t>01.05.202</w:t>
            </w:r>
            <w:r w:rsidR="00AE00FB">
              <w:rPr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/>
              <w:ind w:left="117" w:right="25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Обсуждение Концепции с педагогами, учащимися,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35" w:lineRule="auto"/>
              <w:ind w:left="122" w:right="28" w:firstLine="60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Положение 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>об</w:t>
            </w:r>
          </w:p>
          <w:p w:rsidR="009B1469" w:rsidRPr="00E73E61" w:rsidRDefault="009B1469" w:rsidP="009B1469">
            <w:pPr>
              <w:pStyle w:val="TableParagraph"/>
              <w:ind w:left="118" w:right="192" w:firstLine="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организации </w:t>
            </w:r>
            <w:r w:rsidR="00AE00FB">
              <w:rPr>
                <w:spacing w:val="-2"/>
                <w:sz w:val="24"/>
                <w:szCs w:val="24"/>
                <w:lang w:val="ru-RU"/>
              </w:rPr>
              <w:t>внутришкол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ьных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11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пространств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71" w:lineRule="exact"/>
              <w:ind w:left="138" w:right="26"/>
              <w:jc w:val="center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Совет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38" w:right="23"/>
              <w:jc w:val="center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образовательной </w:t>
            </w:r>
            <w:r w:rsidRPr="00E73E61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3" w:type="dxa"/>
          </w:tcPr>
          <w:p w:rsidR="009B1469" w:rsidRPr="00AE00FB" w:rsidRDefault="00AE00FB" w:rsidP="009B1469">
            <w:pPr>
              <w:pStyle w:val="TableParagraph"/>
              <w:spacing w:before="1"/>
              <w:ind w:lef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Киселёва Т.И.</w:t>
            </w:r>
          </w:p>
        </w:tc>
      </w:tr>
      <w:tr w:rsidR="009B1469" w:rsidRPr="00E73E61" w:rsidTr="009B1469">
        <w:trPr>
          <w:trHeight w:val="966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7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942761">
              <w:rPr>
                <w:spacing w:val="-4"/>
                <w:sz w:val="24"/>
                <w:szCs w:val="24"/>
                <w:u w:val="single"/>
                <w:lang w:val="ru-RU"/>
              </w:rPr>
              <w:t>4.11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line="316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Социальный</w:t>
            </w:r>
            <w:r w:rsidRPr="00E73E61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проект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«Создай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гимн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школы!</w:t>
            </w:r>
            <w:r w:rsidR="008B68F1" w:rsidRPr="008B68F1">
              <w:rPr>
                <w:lang w:val="ru-RU"/>
              </w:rPr>
              <w:t xml:space="preserve"> </w:t>
            </w:r>
            <w:r w:rsidR="008B68F1" w:rsidRPr="008B68F1">
              <w:rPr>
                <w:spacing w:val="-2"/>
                <w:sz w:val="24"/>
                <w:szCs w:val="24"/>
                <w:lang w:val="ru-RU"/>
              </w:rPr>
              <w:t>Войди в историю школы!»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37" w:lineRule="auto"/>
              <w:ind w:left="178" w:right="72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Проведён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социальный опрос участников</w:t>
            </w:r>
          </w:p>
          <w:p w:rsidR="00942761" w:rsidRPr="00942761" w:rsidRDefault="009B1469" w:rsidP="00942761">
            <w:pPr>
              <w:pStyle w:val="TableParagraph"/>
              <w:spacing w:before="4" w:line="304" w:lineRule="exact"/>
              <w:ind w:left="178"/>
              <w:rPr>
                <w:spacing w:val="-2"/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="00942761" w:rsidRPr="00942761">
              <w:rPr>
                <w:lang w:val="ru-RU"/>
              </w:rPr>
              <w:t xml:space="preserve"> </w:t>
            </w:r>
            <w:r w:rsidR="00942761" w:rsidRPr="00942761">
              <w:rPr>
                <w:spacing w:val="-2"/>
                <w:sz w:val="24"/>
                <w:szCs w:val="24"/>
                <w:lang w:val="ru-RU"/>
              </w:rPr>
              <w:t>отношений, создан инициативный штаб,</w:t>
            </w:r>
          </w:p>
          <w:p w:rsidR="009B1469" w:rsidRPr="00E73E61" w:rsidRDefault="00942761" w:rsidP="00942761">
            <w:pPr>
              <w:pStyle w:val="TableParagraph"/>
              <w:spacing w:before="4" w:line="304" w:lineRule="exact"/>
              <w:ind w:left="178"/>
              <w:rPr>
                <w:sz w:val="24"/>
                <w:szCs w:val="24"/>
                <w:lang w:val="ru-RU"/>
              </w:rPr>
            </w:pPr>
            <w:r w:rsidRPr="00942761">
              <w:rPr>
                <w:spacing w:val="-2"/>
                <w:sz w:val="24"/>
                <w:szCs w:val="24"/>
                <w:lang w:val="ru-RU"/>
              </w:rPr>
              <w:t>проведена защита проектов, определён победитель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69" w:lineRule="exact"/>
              <w:ind w:left="18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Гимн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</w:p>
          <w:p w:rsidR="009B1469" w:rsidRPr="00E73E61" w:rsidRDefault="009B1469" w:rsidP="009B1469">
            <w:pPr>
              <w:pStyle w:val="TableParagraph"/>
              <w:ind w:left="118" w:right="37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(стихотвор </w:t>
            </w:r>
            <w:r w:rsidRPr="00E73E61">
              <w:rPr>
                <w:sz w:val="24"/>
                <w:szCs w:val="24"/>
                <w:lang w:val="ru-RU"/>
              </w:rPr>
              <w:t>ный текст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63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Совет</w:t>
            </w:r>
          </w:p>
          <w:p w:rsidR="009B1469" w:rsidRPr="00E73E61" w:rsidRDefault="009B1469" w:rsidP="009B1469">
            <w:pPr>
              <w:pStyle w:val="TableParagraph"/>
              <w:ind w:left="10" w:firstLine="104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Образовательной </w:t>
            </w:r>
            <w:r w:rsidRPr="00E73E61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3" w:type="dxa"/>
          </w:tcPr>
          <w:p w:rsidR="009B1469" w:rsidRPr="00942761" w:rsidRDefault="00942761" w:rsidP="009B1469">
            <w:pPr>
              <w:pStyle w:val="TableParagraph"/>
              <w:spacing w:line="320" w:lineRule="exact"/>
              <w:ind w:left="1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Киселёва Т.И.</w:t>
            </w:r>
          </w:p>
        </w:tc>
      </w:tr>
    </w:tbl>
    <w:p w:rsidR="009B1469" w:rsidRPr="00E73E61" w:rsidRDefault="009B1469" w:rsidP="009B1469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0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5319"/>
        </w:trPr>
        <w:tc>
          <w:tcPr>
            <w:tcW w:w="3509" w:type="dxa"/>
          </w:tcPr>
          <w:p w:rsidR="009B1469" w:rsidRPr="00E73E61" w:rsidRDefault="008B68F1" w:rsidP="009B1469">
            <w:pPr>
              <w:pStyle w:val="TableParagraph"/>
              <w:spacing w:line="235" w:lineRule="auto"/>
              <w:ind w:left="119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lastRenderedPageBreak/>
              <w:t>Мероприятие 4.12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.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="009B1469"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 xml:space="preserve">первичной </w:t>
            </w:r>
            <w:r w:rsidR="009B1469" w:rsidRPr="00E73E61">
              <w:rPr>
                <w:sz w:val="24"/>
                <w:szCs w:val="24"/>
                <w:lang w:val="ru-RU"/>
              </w:rPr>
              <w:t>организация РДДМ</w:t>
            </w:r>
          </w:p>
          <w:p w:rsidR="009B1469" w:rsidRPr="00E73E61" w:rsidRDefault="009B1469" w:rsidP="009B1469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«Движение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="008B68F1">
              <w:rPr>
                <w:spacing w:val="-2"/>
                <w:sz w:val="24"/>
                <w:szCs w:val="24"/>
              </w:rPr>
              <w:t>01.0</w:t>
            </w:r>
            <w:r w:rsidR="008B68F1">
              <w:rPr>
                <w:spacing w:val="-2"/>
                <w:sz w:val="24"/>
                <w:szCs w:val="24"/>
                <w:lang w:val="ru-RU"/>
              </w:rPr>
              <w:t>2</w:t>
            </w:r>
            <w:r w:rsidRPr="00E73E61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35" w:lineRule="auto"/>
              <w:ind w:left="117" w:right="332" w:firstLine="60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Создана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первичная организация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РДДМ</w:t>
            </w:r>
          </w:p>
          <w:p w:rsidR="009B1469" w:rsidRPr="00E73E61" w:rsidRDefault="009B1469" w:rsidP="009B1469">
            <w:pPr>
              <w:pStyle w:val="TableParagraph"/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«Движение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35" w:lineRule="auto"/>
              <w:ind w:left="122" w:right="300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Выписка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из протокола Заседания Совета</w:t>
            </w:r>
          </w:p>
          <w:p w:rsidR="009B1469" w:rsidRPr="00E73E61" w:rsidRDefault="009B1469" w:rsidP="009B1469">
            <w:pPr>
              <w:pStyle w:val="TableParagraph"/>
              <w:spacing w:before="4" w:line="232" w:lineRule="auto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региональног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9B1469" w:rsidRPr="00E73E61" w:rsidRDefault="009B1469" w:rsidP="009B1469">
            <w:pPr>
              <w:pStyle w:val="TableParagraph"/>
              <w:spacing w:line="268" w:lineRule="exact"/>
              <w:ind w:left="12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отделения</w:t>
            </w:r>
          </w:p>
          <w:p w:rsidR="009B1469" w:rsidRPr="00E73E61" w:rsidRDefault="009B1469" w:rsidP="009B1469">
            <w:pPr>
              <w:pStyle w:val="TableParagraph"/>
              <w:tabs>
                <w:tab w:val="left" w:pos="1653"/>
              </w:tabs>
              <w:spacing w:line="235" w:lineRule="auto"/>
              <w:ind w:left="122" w:right="-1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Общероссийс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кого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общественно- государствен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ного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движения детей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B1469" w:rsidRPr="00E73E61" w:rsidRDefault="009B1469" w:rsidP="009B1469">
            <w:pPr>
              <w:pStyle w:val="TableParagraph"/>
              <w:spacing w:line="312" w:lineRule="exact"/>
              <w:ind w:left="12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молодёжи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118" w:right="2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«Движение первых»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  <w:tr w:rsidR="009B1469" w:rsidRPr="00E73E61" w:rsidTr="009B1469">
        <w:trPr>
          <w:trHeight w:val="32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line="302" w:lineRule="exact"/>
              <w:ind w:left="6752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t>3.</w:t>
            </w:r>
            <w:r w:rsidRPr="00E73E61">
              <w:rPr>
                <w:b/>
                <w:spacing w:val="29"/>
                <w:sz w:val="24"/>
                <w:szCs w:val="24"/>
              </w:rPr>
              <w:t xml:space="preserve">  </w:t>
            </w:r>
            <w:r w:rsidRPr="00E73E61">
              <w:rPr>
                <w:b/>
                <w:spacing w:val="-2"/>
                <w:sz w:val="24"/>
                <w:szCs w:val="24"/>
              </w:rPr>
              <w:t>Здоровье</w:t>
            </w:r>
          </w:p>
        </w:tc>
      </w:tr>
      <w:tr w:rsidR="009B1469" w:rsidRPr="00E73E61" w:rsidTr="009B1469">
        <w:trPr>
          <w:trHeight w:val="2114"/>
        </w:trPr>
        <w:tc>
          <w:tcPr>
            <w:tcW w:w="3509" w:type="dxa"/>
          </w:tcPr>
          <w:p w:rsidR="009B1469" w:rsidRPr="00E73E61" w:rsidRDefault="008B68F1" w:rsidP="009B1469">
            <w:pPr>
              <w:pStyle w:val="TableParagraph"/>
              <w:tabs>
                <w:tab w:val="left" w:pos="2239"/>
              </w:tabs>
              <w:spacing w:line="201" w:lineRule="auto"/>
              <w:ind w:left="215" w:right="309" w:firstLine="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Мероприятие 4.13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.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="009B1469" w:rsidRPr="00E73E61">
              <w:rPr>
                <w:sz w:val="24"/>
                <w:szCs w:val="24"/>
                <w:lang w:val="ru-RU"/>
              </w:rPr>
              <w:tab/>
            </w:r>
            <w:r w:rsidR="009B1469" w:rsidRPr="00E73E61">
              <w:rPr>
                <w:spacing w:val="-4"/>
                <w:sz w:val="24"/>
                <w:szCs w:val="24"/>
                <w:lang w:val="ru-RU"/>
              </w:rPr>
              <w:t>единого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239"/>
              </w:tabs>
              <w:spacing w:line="235" w:lineRule="auto"/>
              <w:ind w:left="227" w:right="581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календарного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плана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физкультурных,</w:t>
            </w:r>
          </w:p>
          <w:p w:rsidR="009B1469" w:rsidRPr="00E73E61" w:rsidRDefault="009B1469" w:rsidP="009B1469">
            <w:pPr>
              <w:pStyle w:val="TableParagraph"/>
              <w:spacing w:line="316" w:lineRule="exact"/>
              <w:ind w:left="227" w:right="42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спортивных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массовых спортивно-зрелищных мероприятий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01.09.2023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tabs>
                <w:tab w:val="left" w:pos="1294"/>
                <w:tab w:val="left" w:pos="3171"/>
              </w:tabs>
              <w:spacing w:line="242" w:lineRule="auto"/>
              <w:ind w:left="117" w:right="24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План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2"/>
                <w:sz w:val="24"/>
                <w:szCs w:val="24"/>
              </w:rPr>
              <w:t>разработан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10"/>
                <w:sz w:val="24"/>
                <w:szCs w:val="24"/>
              </w:rPr>
              <w:t xml:space="preserve">и </w:t>
            </w:r>
            <w:r w:rsidRPr="00E73E61">
              <w:rPr>
                <w:spacing w:val="-2"/>
                <w:sz w:val="24"/>
                <w:szCs w:val="24"/>
              </w:rPr>
              <w:t>реализуется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69" w:lineRule="exact"/>
              <w:ind w:left="18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Единый</w:t>
            </w:r>
          </w:p>
          <w:p w:rsidR="009B1469" w:rsidRPr="00E73E61" w:rsidRDefault="009B1469" w:rsidP="009B1469">
            <w:pPr>
              <w:pStyle w:val="TableParagraph"/>
              <w:spacing w:line="237" w:lineRule="auto"/>
              <w:ind w:left="118" w:right="2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календарный </w:t>
            </w:r>
            <w:r w:rsidRPr="00E73E61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  <w:tr w:rsidR="009B1469" w:rsidRPr="00E73E61" w:rsidTr="009B1469">
        <w:trPr>
          <w:trHeight w:val="317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6" w:lineRule="exact"/>
              <w:ind w:left="7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  <w:u w:val="single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="008B68F1">
              <w:rPr>
                <w:spacing w:val="-4"/>
                <w:sz w:val="24"/>
                <w:szCs w:val="24"/>
                <w:u w:val="single"/>
              </w:rPr>
              <w:t>4.</w:t>
            </w:r>
            <w:r w:rsidR="008B68F1">
              <w:rPr>
                <w:spacing w:val="-4"/>
                <w:sz w:val="24"/>
                <w:szCs w:val="24"/>
                <w:u w:val="single"/>
                <w:lang w:val="ru-RU"/>
              </w:rPr>
              <w:t>14</w:t>
            </w:r>
            <w:r w:rsidRPr="00E73E61">
              <w:rPr>
                <w:spacing w:val="-4"/>
                <w:sz w:val="24"/>
                <w:szCs w:val="24"/>
                <w:u w:val="single"/>
              </w:rPr>
              <w:t>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97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с</w:t>
            </w:r>
            <w:r w:rsidRPr="00E73E61">
              <w:rPr>
                <w:spacing w:val="1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01.09.2024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97" w:lineRule="exact"/>
              <w:ind w:left="117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Расширение</w:t>
            </w:r>
            <w:r w:rsidRPr="00E73E61">
              <w:rPr>
                <w:spacing w:val="-3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направлений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97" w:lineRule="exact"/>
              <w:ind w:left="18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Сценарии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97" w:lineRule="exact"/>
              <w:ind w:left="398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Заместитель</w:t>
            </w:r>
          </w:p>
        </w:tc>
        <w:tc>
          <w:tcPr>
            <w:tcW w:w="1983" w:type="dxa"/>
          </w:tcPr>
          <w:p w:rsidR="009B1469" w:rsidRPr="00F828B3" w:rsidRDefault="00F828B3" w:rsidP="009B1469">
            <w:pPr>
              <w:pStyle w:val="TableParagraph"/>
              <w:spacing w:line="274" w:lineRule="exact"/>
              <w:ind w:lef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</w:tbl>
    <w:p w:rsidR="009B1469" w:rsidRPr="00E73E61" w:rsidRDefault="009B1469" w:rsidP="009B1469">
      <w:pPr>
        <w:spacing w:line="274" w:lineRule="exact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1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5336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72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lastRenderedPageBreak/>
              <w:t>Диверсификация</w:t>
            </w:r>
          </w:p>
          <w:p w:rsidR="009B1469" w:rsidRPr="00E73E61" w:rsidRDefault="009B1469" w:rsidP="008B68F1">
            <w:pPr>
              <w:pStyle w:val="TableParagraph"/>
              <w:spacing w:line="235" w:lineRule="auto"/>
              <w:ind w:left="7" w:right="49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школьного </w:t>
            </w:r>
            <w:r w:rsidRPr="00E73E61">
              <w:rPr>
                <w:sz w:val="24"/>
                <w:szCs w:val="24"/>
                <w:lang w:val="ru-RU"/>
              </w:rPr>
              <w:t>спортивного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8B68F1">
              <w:rPr>
                <w:sz w:val="24"/>
                <w:szCs w:val="24"/>
                <w:lang w:val="ru-RU"/>
              </w:rPr>
              <w:t>клуба</w:t>
            </w:r>
            <w:r w:rsidRPr="00E73E6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3" w:line="235" w:lineRule="auto"/>
              <w:ind w:left="117" w:right="40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деятельности ШСК: </w:t>
            </w:r>
            <w:r w:rsidRPr="00E73E61">
              <w:rPr>
                <w:i/>
                <w:spacing w:val="-2"/>
                <w:sz w:val="24"/>
                <w:szCs w:val="24"/>
                <w:lang w:val="ru-RU"/>
              </w:rPr>
              <w:t xml:space="preserve">спортивно-массовое </w:t>
            </w:r>
            <w:r w:rsidRPr="00E73E61">
              <w:rPr>
                <w:i/>
                <w:spacing w:val="-4"/>
                <w:sz w:val="24"/>
                <w:szCs w:val="24"/>
                <w:lang w:val="ru-RU"/>
              </w:rPr>
              <w:t>направление</w:t>
            </w:r>
            <w:r w:rsidRPr="00E73E61">
              <w:rPr>
                <w:i/>
                <w:spacing w:val="-3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(организация </w:t>
            </w:r>
            <w:r w:rsidRPr="00E73E61">
              <w:rPr>
                <w:sz w:val="24"/>
                <w:szCs w:val="24"/>
                <w:lang w:val="ru-RU"/>
              </w:rPr>
              <w:t>и проведение социально значимых, спортивно-</w:t>
            </w:r>
          </w:p>
          <w:p w:rsidR="009B1469" w:rsidRPr="00E73E61" w:rsidRDefault="009B1469" w:rsidP="009B1469">
            <w:pPr>
              <w:pStyle w:val="TableParagraph"/>
              <w:spacing w:line="235" w:lineRule="auto"/>
              <w:ind w:left="117" w:right="65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массовых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мероприятий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(соревнований,</w:t>
            </w:r>
          </w:p>
          <w:p w:rsidR="009B1469" w:rsidRPr="00E73E61" w:rsidRDefault="009B1469" w:rsidP="009B1469">
            <w:pPr>
              <w:pStyle w:val="TableParagraph"/>
              <w:tabs>
                <w:tab w:val="left" w:pos="2446"/>
              </w:tabs>
              <w:spacing w:line="235" w:lineRule="auto"/>
              <w:ind w:left="117" w:right="26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спартакиад, олимпиад) по различным видам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спорта, </w:t>
            </w:r>
            <w:r w:rsidRPr="00E73E61">
              <w:rPr>
                <w:sz w:val="24"/>
                <w:szCs w:val="24"/>
                <w:lang w:val="ru-RU"/>
              </w:rPr>
              <w:t>включая национальные виды спорта;</w:t>
            </w:r>
          </w:p>
          <w:p w:rsidR="009B1469" w:rsidRPr="008B68F1" w:rsidRDefault="009B1469" w:rsidP="008B68F1">
            <w:pPr>
              <w:pStyle w:val="TableParagraph"/>
              <w:tabs>
                <w:tab w:val="left" w:pos="2702"/>
              </w:tabs>
              <w:spacing w:line="230" w:lineRule="auto"/>
              <w:ind w:left="117" w:right="252"/>
              <w:rPr>
                <w:sz w:val="24"/>
                <w:szCs w:val="24"/>
                <w:lang w:val="ru-RU"/>
              </w:rPr>
            </w:pPr>
            <w:r w:rsidRPr="00E73E61">
              <w:rPr>
                <w:i/>
                <w:spacing w:val="-2"/>
                <w:sz w:val="24"/>
                <w:szCs w:val="24"/>
                <w:lang w:val="ru-RU"/>
              </w:rPr>
              <w:t xml:space="preserve">физкультурно- оздоровительное </w:t>
            </w:r>
            <w:r w:rsidRPr="00E73E61">
              <w:rPr>
                <w:i/>
                <w:sz w:val="24"/>
                <w:szCs w:val="24"/>
                <w:lang w:val="ru-RU"/>
              </w:rPr>
              <w:t>направление</w:t>
            </w:r>
            <w:r w:rsidRPr="00E73E61">
              <w:rPr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(организация и</w:t>
            </w:r>
            <w:r w:rsidRPr="00E73E6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проведение</w:t>
            </w:r>
            <w:r w:rsidRPr="00E73E6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конкурсных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мероприятий,</w:t>
            </w:r>
            <w:r w:rsidR="008B68F1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Дней</w:t>
            </w:r>
            <w:r w:rsidR="008B68F1">
              <w:rPr>
                <w:sz w:val="24"/>
                <w:szCs w:val="24"/>
                <w:lang w:val="ru-RU"/>
              </w:rPr>
              <w:t xml:space="preserve"> </w:t>
            </w:r>
            <w:r w:rsidRPr="008B68F1">
              <w:rPr>
                <w:spacing w:val="-2"/>
                <w:sz w:val="24"/>
                <w:szCs w:val="24"/>
                <w:lang w:val="ru-RU"/>
              </w:rPr>
              <w:t>спорта</w:t>
            </w:r>
            <w:r w:rsidR="008B68F1">
              <w:rPr>
                <w:spacing w:val="-2"/>
                <w:sz w:val="24"/>
                <w:szCs w:val="24"/>
                <w:lang w:val="ru-RU"/>
              </w:rPr>
              <w:t>, здоровья</w:t>
            </w:r>
            <w:r w:rsidRPr="008B68F1">
              <w:rPr>
                <w:spacing w:val="-2"/>
                <w:sz w:val="24"/>
                <w:szCs w:val="24"/>
                <w:lang w:val="ru-RU"/>
              </w:rPr>
              <w:t>.)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37" w:lineRule="auto"/>
              <w:ind w:left="118" w:right="243" w:firstLine="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проведения спортивных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праздников,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состязаний </w:t>
            </w:r>
            <w:r w:rsidRPr="00E73E61">
              <w:rPr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4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4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9B1469" w:rsidP="009B1469">
            <w:pPr>
              <w:pStyle w:val="TableParagraph"/>
              <w:spacing w:before="1"/>
              <w:ind w:left="562" w:right="157" w:hanging="392"/>
              <w:rPr>
                <w:sz w:val="24"/>
                <w:szCs w:val="24"/>
              </w:rPr>
            </w:pPr>
          </w:p>
        </w:tc>
      </w:tr>
      <w:tr w:rsidR="009B1469" w:rsidRPr="00E73E61" w:rsidTr="009B1469">
        <w:trPr>
          <w:trHeight w:val="321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tabs>
                <w:tab w:val="left" w:pos="7008"/>
              </w:tabs>
              <w:spacing w:line="302" w:lineRule="exact"/>
              <w:ind w:left="6592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5"/>
                <w:sz w:val="24"/>
                <w:szCs w:val="24"/>
              </w:rPr>
              <w:t>4.</w:t>
            </w:r>
            <w:r w:rsidRPr="00E73E61">
              <w:rPr>
                <w:b/>
                <w:sz w:val="24"/>
                <w:szCs w:val="24"/>
              </w:rPr>
              <w:tab/>
            </w:r>
            <w:r w:rsidRPr="00E73E61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9B1469" w:rsidRPr="00E73E61" w:rsidTr="006F1A4F">
        <w:trPr>
          <w:trHeight w:val="126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6" w:lineRule="exact"/>
              <w:ind w:left="227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  <w:u w:val="single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</w:rPr>
              <w:t xml:space="preserve"> </w:t>
            </w:r>
            <w:r w:rsidR="008B68F1">
              <w:rPr>
                <w:spacing w:val="-4"/>
                <w:sz w:val="24"/>
                <w:szCs w:val="24"/>
                <w:u w:val="single"/>
              </w:rPr>
              <w:t>4.1</w:t>
            </w:r>
            <w:r w:rsidR="008B68F1">
              <w:rPr>
                <w:spacing w:val="-4"/>
                <w:sz w:val="24"/>
                <w:szCs w:val="24"/>
                <w:u w:val="single"/>
                <w:lang w:val="ru-RU"/>
              </w:rPr>
              <w:t>5</w:t>
            </w:r>
            <w:r w:rsidRPr="00E73E61">
              <w:rPr>
                <w:spacing w:val="-4"/>
                <w:sz w:val="24"/>
                <w:szCs w:val="24"/>
                <w:u w:val="single"/>
              </w:rPr>
              <w:t>.</w:t>
            </w:r>
          </w:p>
          <w:p w:rsidR="009B1469" w:rsidRPr="00E73E61" w:rsidRDefault="009B1469" w:rsidP="009B1469">
            <w:pPr>
              <w:pStyle w:val="TableParagraph"/>
              <w:tabs>
                <w:tab w:val="left" w:pos="1423"/>
              </w:tabs>
              <w:spacing w:line="242" w:lineRule="auto"/>
              <w:ind w:left="119" w:right="2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Развитие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4"/>
                <w:sz w:val="24"/>
                <w:szCs w:val="24"/>
              </w:rPr>
              <w:t xml:space="preserve">дополнительного </w:t>
            </w:r>
            <w:r w:rsidRPr="00E73E61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8" w:right="63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Сентябрь </w:t>
            </w:r>
            <w:r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tabs>
                <w:tab w:val="left" w:pos="1566"/>
                <w:tab w:val="left" w:pos="2642"/>
              </w:tabs>
              <w:spacing w:line="242" w:lineRule="auto"/>
              <w:ind w:left="117" w:right="25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Открыты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4"/>
                <w:sz w:val="24"/>
                <w:szCs w:val="24"/>
              </w:rPr>
              <w:t>новые</w:t>
            </w:r>
            <w:r w:rsidRPr="00E73E61">
              <w:rPr>
                <w:sz w:val="24"/>
                <w:szCs w:val="24"/>
              </w:rPr>
              <w:tab/>
            </w:r>
            <w:r w:rsidRPr="00E73E61">
              <w:rPr>
                <w:spacing w:val="-4"/>
                <w:sz w:val="24"/>
                <w:szCs w:val="24"/>
              </w:rPr>
              <w:t>места ДОД</w:t>
            </w:r>
          </w:p>
        </w:tc>
        <w:tc>
          <w:tcPr>
            <w:tcW w:w="1808" w:type="dxa"/>
          </w:tcPr>
          <w:p w:rsidR="008B68F1" w:rsidRPr="00E73E61" w:rsidRDefault="009B1469" w:rsidP="008B68F1">
            <w:pPr>
              <w:pStyle w:val="TableParagraph"/>
              <w:spacing w:line="235" w:lineRule="auto"/>
              <w:ind w:left="122" w:right="580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Приказ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 </w:t>
            </w:r>
            <w:r w:rsidR="008B68F1">
              <w:rPr>
                <w:spacing w:val="-2"/>
                <w:sz w:val="24"/>
                <w:szCs w:val="24"/>
                <w:lang w:val="ru-RU"/>
              </w:rPr>
              <w:t>работе кружков</w:t>
            </w:r>
          </w:p>
          <w:p w:rsidR="009B1469" w:rsidRPr="00E73E61" w:rsidRDefault="009B1469" w:rsidP="009B1469">
            <w:pPr>
              <w:pStyle w:val="TableParagraph"/>
              <w:spacing w:before="2" w:line="300" w:lineRule="exact"/>
              <w:ind w:left="118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  <w:tr w:rsidR="009B1469" w:rsidRPr="00E73E61" w:rsidTr="009B1469">
        <w:trPr>
          <w:trHeight w:val="1386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4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="008B68F1">
              <w:rPr>
                <w:spacing w:val="-4"/>
                <w:sz w:val="24"/>
                <w:szCs w:val="24"/>
                <w:u w:val="single"/>
                <w:lang w:val="ru-RU"/>
              </w:rPr>
              <w:t>4.16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1" w:line="232" w:lineRule="auto"/>
              <w:ind w:left="7" w:right="8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Создание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новых</w:t>
            </w:r>
            <w:r w:rsidRPr="00E73E6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мест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ДО для реализации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  <w:r w:rsidR="006F1A4F" w:rsidRPr="006F1A4F">
              <w:rPr>
                <w:lang w:val="ru-RU"/>
              </w:rPr>
              <w:t xml:space="preserve"> </w:t>
            </w:r>
            <w:r w:rsidR="006F1A4F" w:rsidRPr="006F1A4F">
              <w:rPr>
                <w:spacing w:val="-2"/>
                <w:sz w:val="24"/>
                <w:szCs w:val="24"/>
                <w:lang w:val="ru-RU"/>
              </w:rPr>
              <w:t>общеразвивающих программ социально- гуманитарной направленности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8" w:right="65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Сентябрь 2023</w:t>
            </w:r>
          </w:p>
        </w:tc>
        <w:tc>
          <w:tcPr>
            <w:tcW w:w="3581" w:type="dxa"/>
          </w:tcPr>
          <w:p w:rsidR="009B1469" w:rsidRPr="008B68F1" w:rsidRDefault="009B1469" w:rsidP="009B1469">
            <w:pPr>
              <w:pStyle w:val="TableParagraph"/>
              <w:tabs>
                <w:tab w:val="left" w:pos="2054"/>
              </w:tabs>
              <w:spacing w:line="235" w:lineRule="auto"/>
              <w:ind w:left="117" w:right="66"/>
              <w:rPr>
                <w:sz w:val="24"/>
                <w:szCs w:val="24"/>
                <w:lang w:val="ru-RU"/>
              </w:rPr>
            </w:pPr>
            <w:r w:rsidRPr="008B68F1">
              <w:rPr>
                <w:sz w:val="24"/>
                <w:szCs w:val="24"/>
                <w:lang w:val="ru-RU"/>
              </w:rPr>
              <w:t xml:space="preserve">Созданы творческие </w:t>
            </w:r>
            <w:r w:rsidRPr="008B68F1">
              <w:rPr>
                <w:spacing w:val="-2"/>
                <w:sz w:val="24"/>
                <w:szCs w:val="24"/>
                <w:lang w:val="ru-RU"/>
              </w:rPr>
              <w:t>объединение</w:t>
            </w:r>
            <w:r w:rsidRPr="008B68F1">
              <w:rPr>
                <w:sz w:val="24"/>
                <w:szCs w:val="24"/>
                <w:lang w:val="ru-RU"/>
              </w:rPr>
              <w:tab/>
            </w:r>
            <w:r w:rsidRPr="008B68F1">
              <w:rPr>
                <w:spacing w:val="-4"/>
                <w:sz w:val="24"/>
                <w:szCs w:val="24"/>
                <w:lang w:val="ru-RU"/>
              </w:rPr>
              <w:t>школьников</w:t>
            </w:r>
            <w:r w:rsidR="008B68F1">
              <w:rPr>
                <w:spacing w:val="-4"/>
                <w:sz w:val="24"/>
                <w:szCs w:val="24"/>
                <w:lang w:val="ru-RU"/>
              </w:rPr>
              <w:t xml:space="preserve"> (волонтёрство, «Орлята России»)</w:t>
            </w:r>
          </w:p>
        </w:tc>
        <w:tc>
          <w:tcPr>
            <w:tcW w:w="1808" w:type="dxa"/>
          </w:tcPr>
          <w:p w:rsidR="009B1469" w:rsidRPr="00E73E61" w:rsidRDefault="006F1A4F" w:rsidP="009B1469">
            <w:pPr>
              <w:pStyle w:val="TableParagraph"/>
              <w:spacing w:line="321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об открытии 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38" w:firstLine="2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237" w:lineRule="auto"/>
              <w:ind w:left="562" w:right="157" w:hanging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</w:tbl>
    <w:p w:rsidR="009B1469" w:rsidRPr="00E73E61" w:rsidRDefault="009B1469" w:rsidP="009B1469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2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13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tabs>
                <w:tab w:val="left" w:pos="6648"/>
              </w:tabs>
              <w:spacing w:line="280" w:lineRule="exact"/>
              <w:ind w:left="6232"/>
              <w:rPr>
                <w:b/>
                <w:sz w:val="24"/>
                <w:szCs w:val="24"/>
              </w:rPr>
            </w:pPr>
            <w:r w:rsidRPr="00E73E61">
              <w:rPr>
                <w:b/>
                <w:spacing w:val="-5"/>
                <w:sz w:val="24"/>
                <w:szCs w:val="24"/>
              </w:rPr>
              <w:lastRenderedPageBreak/>
              <w:t>5.</w:t>
            </w:r>
            <w:r w:rsidRPr="00E73E61">
              <w:rPr>
                <w:b/>
                <w:sz w:val="24"/>
                <w:szCs w:val="24"/>
              </w:rPr>
              <w:tab/>
            </w:r>
            <w:r w:rsidRPr="00E73E61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9B1469" w:rsidRPr="00E73E61" w:rsidTr="009B1469">
        <w:trPr>
          <w:trHeight w:val="2575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="006F1A4F">
              <w:rPr>
                <w:spacing w:val="-4"/>
                <w:sz w:val="24"/>
                <w:szCs w:val="24"/>
                <w:u w:val="single"/>
                <w:lang w:val="ru-RU"/>
              </w:rPr>
              <w:t>4.17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2"/>
              <w:ind w:left="119" w:right="725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Включение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 полномочия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классных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руководителей </w:t>
            </w:r>
            <w:r w:rsidRPr="00E73E61">
              <w:rPr>
                <w:sz w:val="24"/>
                <w:szCs w:val="24"/>
                <w:lang w:val="ru-RU"/>
              </w:rPr>
              <w:t>ведения</w:t>
            </w:r>
            <w:r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комплексной работы по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7" w:firstLine="11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профориентационной </w:t>
            </w:r>
            <w:r w:rsidRPr="00E73E61">
              <w:rPr>
                <w:sz w:val="24"/>
                <w:szCs w:val="24"/>
              </w:rPr>
              <w:t>деятельности в ОО;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8" w:right="634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Сентябрь </w:t>
            </w:r>
            <w:r w:rsidRPr="00E73E61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ind w:left="117" w:right="135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В полномочия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классных руководителей включено</w:t>
            </w:r>
          </w:p>
          <w:p w:rsidR="009B1469" w:rsidRPr="00E73E61" w:rsidRDefault="009B1469" w:rsidP="009B1469">
            <w:pPr>
              <w:pStyle w:val="TableParagraph"/>
              <w:ind w:left="117" w:right="87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ведение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комплексной </w:t>
            </w:r>
            <w:r w:rsidRPr="00E73E61">
              <w:rPr>
                <w:sz w:val="24"/>
                <w:szCs w:val="24"/>
                <w:lang w:val="ru-RU"/>
              </w:rPr>
              <w:t xml:space="preserve">работы по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</w:p>
          <w:p w:rsidR="009B1469" w:rsidRPr="00E73E61" w:rsidRDefault="009B1469" w:rsidP="009B1469">
            <w:pPr>
              <w:pStyle w:val="TableParagraph"/>
              <w:spacing w:line="303" w:lineRule="exact"/>
              <w:ind w:left="117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деятельностив</w:t>
            </w:r>
            <w:r w:rsidRPr="00E73E61">
              <w:rPr>
                <w:spacing w:val="-9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ОО.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0"/>
              <w:ind w:left="122" w:right="2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Должностная </w:t>
            </w:r>
            <w:r w:rsidRPr="00E73E61">
              <w:rPr>
                <w:spacing w:val="-2"/>
                <w:sz w:val="24"/>
                <w:szCs w:val="24"/>
              </w:rPr>
              <w:t>инструкция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38" w:firstLine="36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по</w:t>
            </w:r>
            <w:r w:rsidRPr="00E73E61">
              <w:rPr>
                <w:spacing w:val="-17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ВР</w:t>
            </w:r>
          </w:p>
        </w:tc>
        <w:tc>
          <w:tcPr>
            <w:tcW w:w="1983" w:type="dxa"/>
          </w:tcPr>
          <w:p w:rsidR="009B1469" w:rsidRPr="006F1A4F" w:rsidRDefault="006F1A4F" w:rsidP="009B1469">
            <w:pPr>
              <w:pStyle w:val="TableParagraph"/>
              <w:spacing w:line="320" w:lineRule="exact"/>
              <w:ind w:left="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</w:tc>
      </w:tr>
      <w:tr w:rsidR="009B1469" w:rsidRPr="00E73E61" w:rsidTr="009B1469">
        <w:trPr>
          <w:trHeight w:val="1618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6F1A4F">
              <w:rPr>
                <w:spacing w:val="-4"/>
                <w:sz w:val="24"/>
                <w:szCs w:val="24"/>
                <w:u w:val="single"/>
                <w:lang w:val="ru-RU"/>
              </w:rPr>
              <w:t>4.18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2" w:line="32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Психологическое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сопровождение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выбора профессии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2023-2024</w:t>
            </w:r>
          </w:p>
          <w:p w:rsidR="009B1469" w:rsidRPr="00E73E61" w:rsidRDefault="009B1469" w:rsidP="009B1469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учебный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ind w:left="117" w:right="88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Психологическое сопровождение выбора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профориента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ционной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для учащихся.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6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1983" w:type="dxa"/>
          </w:tcPr>
          <w:p w:rsidR="009B1469" w:rsidRPr="00E73E61" w:rsidRDefault="00F828B3" w:rsidP="009B1469">
            <w:pPr>
              <w:pStyle w:val="TableParagraph"/>
              <w:spacing w:line="316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Зайцева В.В.</w:t>
            </w:r>
          </w:p>
        </w:tc>
      </w:tr>
      <w:tr w:rsidR="009B1469" w:rsidRPr="00E73E61" w:rsidTr="009B1469">
        <w:trPr>
          <w:trHeight w:val="3223"/>
        </w:trPr>
        <w:tc>
          <w:tcPr>
            <w:tcW w:w="3509" w:type="dxa"/>
          </w:tcPr>
          <w:p w:rsidR="006F1A4F" w:rsidRDefault="006F1A4F" w:rsidP="009B1469">
            <w:pPr>
              <w:pStyle w:val="TableParagraph"/>
              <w:spacing w:before="1"/>
              <w:ind w:left="119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Мероприятие 4.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sz w:val="24"/>
                <w:szCs w:val="24"/>
                <w:u w:val="single"/>
                <w:lang w:val="ru-RU"/>
              </w:rPr>
              <w:t>9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 Вовлечение семьи 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профориентационный процесс.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1"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2023-2024</w:t>
            </w:r>
          </w:p>
          <w:p w:rsidR="009B1469" w:rsidRPr="00E73E61" w:rsidRDefault="009B1469" w:rsidP="009B1469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учебный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" w:line="242" w:lineRule="auto"/>
              <w:ind w:left="117" w:right="29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Разработана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реализуется программа. Вовлечение</w:t>
            </w:r>
          </w:p>
          <w:p w:rsidR="009B1469" w:rsidRPr="00E73E61" w:rsidRDefault="009B1469" w:rsidP="009B1469">
            <w:pPr>
              <w:pStyle w:val="TableParagraph"/>
              <w:ind w:left="117" w:right="1541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семьи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процесс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сопровождения</w:t>
            </w:r>
          </w:p>
          <w:p w:rsidR="009B1469" w:rsidRPr="00E73E61" w:rsidRDefault="009B1469" w:rsidP="009B1469">
            <w:pPr>
              <w:pStyle w:val="TableParagraph"/>
              <w:ind w:left="117" w:right="332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профессионального </w:t>
            </w:r>
            <w:r w:rsidRPr="00E73E61">
              <w:rPr>
                <w:spacing w:val="-2"/>
                <w:sz w:val="24"/>
                <w:szCs w:val="24"/>
              </w:rPr>
              <w:t>самоопределения.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Программа </w:t>
            </w:r>
            <w:r w:rsidRPr="00E73E61">
              <w:rPr>
                <w:sz w:val="24"/>
                <w:szCs w:val="24"/>
                <w:lang w:val="ru-RU"/>
              </w:rPr>
              <w:t xml:space="preserve">работы с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родителями 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>по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профориента </w:t>
            </w:r>
            <w:r w:rsidRPr="00E73E61">
              <w:rPr>
                <w:sz w:val="24"/>
                <w:szCs w:val="24"/>
                <w:lang w:val="ru-RU"/>
              </w:rPr>
              <w:t>ции и</w:t>
            </w:r>
          </w:p>
          <w:p w:rsidR="009B1469" w:rsidRPr="006F1A4F" w:rsidRDefault="009B1469" w:rsidP="009B1469">
            <w:pPr>
              <w:pStyle w:val="TableParagraph"/>
              <w:spacing w:before="3" w:line="237" w:lineRule="auto"/>
              <w:ind w:left="122"/>
              <w:rPr>
                <w:sz w:val="24"/>
                <w:szCs w:val="24"/>
                <w:lang w:val="ru-RU"/>
              </w:rPr>
            </w:pPr>
            <w:r w:rsidRPr="006F1A4F">
              <w:rPr>
                <w:spacing w:val="-4"/>
                <w:sz w:val="24"/>
                <w:szCs w:val="24"/>
                <w:lang w:val="ru-RU"/>
              </w:rPr>
              <w:t xml:space="preserve">профессионал </w:t>
            </w:r>
            <w:r w:rsidRPr="006F1A4F">
              <w:rPr>
                <w:spacing w:val="-2"/>
                <w:sz w:val="24"/>
                <w:szCs w:val="24"/>
                <w:lang w:val="ru-RU"/>
              </w:rPr>
              <w:t>ьному</w:t>
            </w:r>
          </w:p>
          <w:p w:rsidR="009B1469" w:rsidRPr="006F1A4F" w:rsidRDefault="009B1469" w:rsidP="009B1469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r w:rsidRPr="006F1A4F">
              <w:rPr>
                <w:spacing w:val="-4"/>
                <w:sz w:val="24"/>
                <w:szCs w:val="24"/>
                <w:lang w:val="ru-RU"/>
              </w:rPr>
              <w:t>самоопределе нию</w:t>
            </w:r>
            <w:r w:rsidR="006F1A4F">
              <w:rPr>
                <w:spacing w:val="-4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2268" w:type="dxa"/>
          </w:tcPr>
          <w:p w:rsidR="009B1469" w:rsidRPr="00E73E61" w:rsidRDefault="009B1469" w:rsidP="006F1A4F">
            <w:pPr>
              <w:pStyle w:val="TableParagraph"/>
              <w:spacing w:before="1"/>
              <w:ind w:left="165" w:right="119" w:firstLine="59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Заместитель директора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6F1A4F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ВР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318" w:firstLine="244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Классные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83" w:type="dxa"/>
          </w:tcPr>
          <w:p w:rsidR="009B1469" w:rsidRDefault="00F828B3" w:rsidP="009B1469">
            <w:pPr>
              <w:pStyle w:val="TableParagraph"/>
              <w:spacing w:before="1"/>
              <w:ind w:left="315" w:right="421" w:hanging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</w:t>
            </w:r>
          </w:p>
          <w:p w:rsidR="00F828B3" w:rsidRPr="003B4F4D" w:rsidRDefault="00F828B3" w:rsidP="00F828B3">
            <w:pPr>
              <w:pStyle w:val="TableParagraph"/>
              <w:tabs>
                <w:tab w:val="left" w:pos="1866"/>
              </w:tabs>
              <w:spacing w:before="1"/>
              <w:ind w:left="165" w:right="117" w:hanging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828B3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9B1469" w:rsidRPr="00E73E61" w:rsidRDefault="009B1469" w:rsidP="009B1469">
      <w:pPr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3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2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before="1" w:line="300" w:lineRule="exact"/>
              <w:ind w:left="5568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lastRenderedPageBreak/>
              <w:t>6.Учитель.</w:t>
            </w:r>
            <w:r w:rsidRPr="00E73E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73E61">
              <w:rPr>
                <w:b/>
                <w:sz w:val="24"/>
                <w:szCs w:val="24"/>
              </w:rPr>
              <w:t>Школьная</w:t>
            </w:r>
            <w:r w:rsidRPr="00E73E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</w:rPr>
              <w:t>команда</w:t>
            </w:r>
          </w:p>
        </w:tc>
      </w:tr>
      <w:tr w:rsidR="009B1469" w:rsidRPr="00E73E61" w:rsidTr="009B1469">
        <w:trPr>
          <w:trHeight w:val="159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317" w:lineRule="exact"/>
              <w:ind w:left="22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="00384064">
              <w:rPr>
                <w:spacing w:val="-4"/>
                <w:sz w:val="24"/>
                <w:szCs w:val="24"/>
                <w:u w:val="single"/>
                <w:lang w:val="ru-RU"/>
              </w:rPr>
              <w:t>4.20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384064" w:rsidRDefault="009B1469" w:rsidP="00384064">
            <w:pPr>
              <w:pStyle w:val="TableParagraph"/>
              <w:spacing w:before="2" w:line="235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Реализованы</w:t>
            </w:r>
            <w:r w:rsidRPr="00E73E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методические </w:t>
            </w:r>
            <w:r w:rsidRPr="00E73E61">
              <w:rPr>
                <w:sz w:val="24"/>
                <w:szCs w:val="24"/>
                <w:lang w:val="ru-RU"/>
              </w:rPr>
              <w:t>рекомендации по Внедрению едино</w:t>
            </w:r>
            <w:r w:rsidR="00384064">
              <w:rPr>
                <w:sz w:val="24"/>
                <w:szCs w:val="24"/>
                <w:lang w:val="ru-RU"/>
              </w:rPr>
              <w:t xml:space="preserve">го </w:t>
            </w:r>
            <w:r w:rsidRPr="00384064">
              <w:rPr>
                <w:sz w:val="24"/>
                <w:szCs w:val="24"/>
                <w:lang w:val="ru-RU"/>
              </w:rPr>
              <w:t>штатного</w:t>
            </w:r>
            <w:r w:rsidRPr="003840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84064">
              <w:rPr>
                <w:spacing w:val="-2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</w:t>
            </w:r>
            <w:r w:rsidRPr="00E73E61">
              <w:rPr>
                <w:spacing w:val="-1"/>
                <w:sz w:val="24"/>
                <w:szCs w:val="24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Единое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>штатное</w:t>
            </w:r>
            <w:r w:rsidRPr="00E73E61">
              <w:rPr>
                <w:spacing w:val="-7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расписание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2"/>
              <w:ind w:left="122" w:right="671" w:hanging="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Единое штатное</w:t>
            </w:r>
          </w:p>
          <w:p w:rsidR="009B1469" w:rsidRPr="00E73E61" w:rsidRDefault="009B1469" w:rsidP="009B1469">
            <w:pPr>
              <w:pStyle w:val="TableParagraph"/>
              <w:ind w:left="12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2"/>
              <w:ind w:left="61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384064" w:rsidRDefault="00384064" w:rsidP="009B1469">
            <w:pPr>
              <w:pStyle w:val="TableParagraph"/>
              <w:spacing w:before="2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9B1469">
        <w:trPr>
          <w:trHeight w:val="129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7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384064">
              <w:rPr>
                <w:spacing w:val="-4"/>
                <w:sz w:val="24"/>
                <w:szCs w:val="24"/>
                <w:u w:val="single"/>
                <w:lang w:val="ru-RU"/>
              </w:rPr>
              <w:t>4.21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384064" w:rsidRDefault="009B1469" w:rsidP="00384064">
            <w:pPr>
              <w:pStyle w:val="TableParagraph"/>
              <w:spacing w:line="242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квалификации </w:t>
            </w:r>
            <w:r w:rsidR="00384064">
              <w:rPr>
                <w:sz w:val="24"/>
                <w:szCs w:val="24"/>
                <w:lang w:val="ru-RU"/>
              </w:rPr>
              <w:t xml:space="preserve">педагогов в сфере </w:t>
            </w:r>
            <w:r w:rsidRPr="00384064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71" w:lineRule="exact"/>
              <w:ind w:left="17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2023-2024</w:t>
            </w:r>
          </w:p>
          <w:p w:rsidR="009B1469" w:rsidRPr="00E73E61" w:rsidRDefault="009B1469" w:rsidP="009B1469">
            <w:pPr>
              <w:pStyle w:val="TableParagraph"/>
              <w:spacing w:line="317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учебный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2"/>
              <w:ind w:left="117" w:right="35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Педагоги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школы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успешно прошли КПК</w:t>
            </w:r>
          </w:p>
        </w:tc>
        <w:tc>
          <w:tcPr>
            <w:tcW w:w="1808" w:type="dxa"/>
          </w:tcPr>
          <w:p w:rsidR="009B1469" w:rsidRPr="00E73E61" w:rsidRDefault="00384064" w:rsidP="009B1469">
            <w:pPr>
              <w:pStyle w:val="TableParagraph"/>
              <w:spacing w:before="2"/>
              <w:ind w:left="122" w:right="26" w:hanging="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Удостоверен</w:t>
            </w:r>
            <w:r w:rsidR="009B1469" w:rsidRPr="00E73E61">
              <w:rPr>
                <w:sz w:val="24"/>
                <w:szCs w:val="24"/>
                <w:lang w:val="ru-RU"/>
              </w:rPr>
              <w:t>ия о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>прохождении КПК</w:t>
            </w:r>
          </w:p>
        </w:tc>
        <w:tc>
          <w:tcPr>
            <w:tcW w:w="2268" w:type="dxa"/>
          </w:tcPr>
          <w:p w:rsidR="009B1469" w:rsidRPr="00384064" w:rsidRDefault="009B1469" w:rsidP="00384064">
            <w:pPr>
              <w:pStyle w:val="TableParagraph"/>
              <w:spacing w:before="2"/>
              <w:ind w:left="354" w:right="322" w:firstLine="59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по </w:t>
            </w:r>
            <w:r w:rsidR="00384064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3" w:type="dxa"/>
          </w:tcPr>
          <w:p w:rsidR="009B1469" w:rsidRPr="00384064" w:rsidRDefault="00384064" w:rsidP="00384064">
            <w:pPr>
              <w:pStyle w:val="TableParagraph"/>
              <w:spacing w:before="2"/>
              <w:ind w:left="315" w:right="117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9B1469" w:rsidRPr="00E73E61" w:rsidTr="00384064">
        <w:trPr>
          <w:trHeight w:val="3280"/>
        </w:trPr>
        <w:tc>
          <w:tcPr>
            <w:tcW w:w="3509" w:type="dxa"/>
          </w:tcPr>
          <w:p w:rsidR="00384064" w:rsidRDefault="009B1469" w:rsidP="009B1469">
            <w:pPr>
              <w:pStyle w:val="TableParagraph"/>
              <w:spacing w:line="242" w:lineRule="auto"/>
              <w:ind w:left="119" w:right="68"/>
              <w:rPr>
                <w:sz w:val="24"/>
                <w:szCs w:val="24"/>
                <w:u w:val="single"/>
                <w:lang w:val="ru-RU"/>
              </w:rPr>
            </w:pPr>
            <w:r w:rsidRPr="00E73E61">
              <w:rPr>
                <w:sz w:val="24"/>
                <w:szCs w:val="24"/>
                <w:u w:val="single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</w:rPr>
              <w:t xml:space="preserve"> </w:t>
            </w:r>
            <w:r w:rsidR="00384064">
              <w:rPr>
                <w:sz w:val="24"/>
                <w:szCs w:val="24"/>
                <w:u w:val="single"/>
              </w:rPr>
              <w:t>4.2</w:t>
            </w:r>
            <w:r w:rsidR="00384064">
              <w:rPr>
                <w:sz w:val="24"/>
                <w:szCs w:val="24"/>
                <w:u w:val="single"/>
                <w:lang w:val="ru-RU"/>
              </w:rPr>
              <w:t>2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9" w:right="68"/>
              <w:rPr>
                <w:sz w:val="24"/>
                <w:szCs w:val="24"/>
              </w:rPr>
            </w:pP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Система </w:t>
            </w:r>
            <w:r w:rsidRPr="00E73E61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67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2023-2024</w:t>
            </w:r>
          </w:p>
          <w:p w:rsidR="009B1469" w:rsidRPr="00E73E61" w:rsidRDefault="009B1469" w:rsidP="009B1469">
            <w:pPr>
              <w:pStyle w:val="TableParagraph"/>
              <w:spacing w:line="317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учебный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43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Сформированы</w:t>
            </w:r>
          </w:p>
          <w:p w:rsidR="009B1469" w:rsidRPr="00E73E61" w:rsidRDefault="009B1469" w:rsidP="00384064">
            <w:pPr>
              <w:pStyle w:val="TableParagraph"/>
              <w:spacing w:before="18" w:line="196" w:lineRule="auto"/>
              <w:ind w:left="117" w:right="15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наставнические «пары» по модели «учитель- учитель», организовано планирование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непрерывного</w:t>
            </w:r>
          </w:p>
          <w:p w:rsidR="009B1469" w:rsidRPr="00E73E61" w:rsidRDefault="009B1469" w:rsidP="00384064">
            <w:pPr>
              <w:pStyle w:val="TableParagraph"/>
              <w:spacing w:line="196" w:lineRule="auto"/>
              <w:ind w:left="117" w:right="15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профессионального развити</w:t>
            </w:r>
            <w:r w:rsidR="00384064">
              <w:rPr>
                <w:sz w:val="24"/>
                <w:szCs w:val="24"/>
                <w:lang w:val="ru-RU"/>
              </w:rPr>
              <w:t>я</w:t>
            </w:r>
            <w:r w:rsidRPr="00E73E61">
              <w:rPr>
                <w:sz w:val="24"/>
                <w:szCs w:val="24"/>
                <w:lang w:val="ru-RU"/>
              </w:rPr>
              <w:t xml:space="preserve"> через индивидуальные</w:t>
            </w:r>
          </w:p>
          <w:p w:rsidR="009B1469" w:rsidRPr="00E73E61" w:rsidRDefault="009B1469" w:rsidP="009B1469">
            <w:pPr>
              <w:pStyle w:val="TableParagraph"/>
              <w:spacing w:before="1" w:line="232" w:lineRule="auto"/>
              <w:ind w:left="117" w:right="33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образовательные маршруты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(ИОМ).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7" w:right="987"/>
              <w:rPr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65" w:lineRule="exact"/>
              <w:ind w:left="12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Положения:</w:t>
            </w:r>
          </w:p>
          <w:p w:rsidR="009B1469" w:rsidRPr="00E73E61" w:rsidRDefault="009B1469" w:rsidP="009B1469">
            <w:pPr>
              <w:pStyle w:val="TableParagraph"/>
              <w:spacing w:line="235" w:lineRule="auto"/>
              <w:ind w:left="122" w:right="28" w:firstLine="64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«О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развитии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системы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наставничест ва»,</w:t>
            </w:r>
          </w:p>
          <w:p w:rsidR="009B1469" w:rsidRPr="00E73E61" w:rsidRDefault="009B1469" w:rsidP="009B1469">
            <w:pPr>
              <w:pStyle w:val="TableParagraph"/>
              <w:spacing w:line="316" w:lineRule="exact"/>
              <w:ind w:left="12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«Об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>ИОМ</w:t>
            </w:r>
          </w:p>
          <w:p w:rsidR="009B1469" w:rsidRPr="00E73E61" w:rsidRDefault="009B1469" w:rsidP="009B1469">
            <w:pPr>
              <w:pStyle w:val="TableParagraph"/>
              <w:spacing w:before="3" w:line="232" w:lineRule="auto"/>
              <w:ind w:left="122" w:right="404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педагога», </w:t>
            </w:r>
            <w:r w:rsidRPr="00E73E61">
              <w:rPr>
                <w:sz w:val="24"/>
                <w:szCs w:val="24"/>
                <w:lang w:val="ru-RU"/>
              </w:rPr>
              <w:t>Приказ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«О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системе</w:t>
            </w:r>
          </w:p>
          <w:p w:rsidR="00384064" w:rsidRDefault="009B1469" w:rsidP="009B1469">
            <w:pPr>
              <w:pStyle w:val="TableParagraph"/>
              <w:spacing w:before="5" w:line="235" w:lineRule="auto"/>
              <w:ind w:left="122" w:right="34"/>
              <w:jc w:val="both"/>
              <w:rPr>
                <w:spacing w:val="-16"/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наставничест ва»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</w:p>
          <w:p w:rsidR="009B1469" w:rsidRPr="00E73E61" w:rsidRDefault="009B1469" w:rsidP="009B1469">
            <w:pPr>
              <w:pStyle w:val="TableParagraph"/>
              <w:spacing w:line="312" w:lineRule="exact"/>
              <w:ind w:left="122" w:right="2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469" w:rsidRPr="00384064" w:rsidRDefault="009B1469" w:rsidP="00384064">
            <w:pPr>
              <w:pStyle w:val="TableParagraph"/>
              <w:ind w:left="398" w:right="278" w:firstLine="51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по </w:t>
            </w:r>
            <w:r w:rsidR="00384064"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3" w:type="dxa"/>
          </w:tcPr>
          <w:p w:rsidR="009B1469" w:rsidRPr="00384064" w:rsidRDefault="00384064" w:rsidP="00384064">
            <w:pPr>
              <w:pStyle w:val="TableParagraph"/>
              <w:spacing w:line="242" w:lineRule="auto"/>
              <w:ind w:left="315" w:right="117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Виноградова В.А.</w:t>
            </w:r>
          </w:p>
        </w:tc>
      </w:tr>
    </w:tbl>
    <w:p w:rsidR="009B1469" w:rsidRPr="00E73E61" w:rsidRDefault="009B1469" w:rsidP="009B1469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4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32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line="302" w:lineRule="exact"/>
              <w:ind w:left="6199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lastRenderedPageBreak/>
              <w:t>7.Школьный</w:t>
            </w:r>
            <w:r w:rsidRPr="00E73E6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b/>
                <w:spacing w:val="-2"/>
                <w:sz w:val="24"/>
                <w:szCs w:val="24"/>
              </w:rPr>
              <w:t>климат</w:t>
            </w:r>
          </w:p>
        </w:tc>
      </w:tr>
      <w:tr w:rsidR="009B1469" w:rsidRPr="00E73E61" w:rsidTr="009B1469">
        <w:trPr>
          <w:trHeight w:val="2155"/>
        </w:trPr>
        <w:tc>
          <w:tcPr>
            <w:tcW w:w="3509" w:type="dxa"/>
          </w:tcPr>
          <w:p w:rsidR="009B1469" w:rsidRPr="00E73E61" w:rsidRDefault="00292ADA" w:rsidP="009B1469">
            <w:pPr>
              <w:pStyle w:val="TableParagraph"/>
              <w:tabs>
                <w:tab w:val="left" w:pos="1931"/>
                <w:tab w:val="left" w:pos="2131"/>
              </w:tabs>
              <w:ind w:left="119"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Мероприятие 4.23</w:t>
            </w:r>
            <w:r w:rsidR="009B1469" w:rsidRPr="00E73E61">
              <w:rPr>
                <w:sz w:val="24"/>
                <w:szCs w:val="24"/>
                <w:u w:val="single"/>
                <w:lang w:val="ru-RU"/>
              </w:rPr>
              <w:t>.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="009B1469" w:rsidRPr="00E73E61">
              <w:rPr>
                <w:sz w:val="24"/>
                <w:szCs w:val="24"/>
                <w:lang w:val="ru-RU"/>
              </w:rPr>
              <w:tab/>
              <w:t xml:space="preserve">в штатное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расписание</w:t>
            </w:r>
            <w:r w:rsidR="009B1469" w:rsidRPr="00E73E61">
              <w:rPr>
                <w:sz w:val="24"/>
                <w:szCs w:val="24"/>
                <w:lang w:val="ru-RU"/>
              </w:rPr>
              <w:tab/>
            </w:r>
            <w:r w:rsidR="009B1469" w:rsidRPr="00E73E61">
              <w:rPr>
                <w:sz w:val="24"/>
                <w:szCs w:val="24"/>
                <w:lang w:val="ru-RU"/>
              </w:rPr>
              <w:tab/>
            </w:r>
            <w:r w:rsidR="009B1469" w:rsidRPr="00E73E61">
              <w:rPr>
                <w:spacing w:val="-4"/>
                <w:sz w:val="24"/>
                <w:szCs w:val="24"/>
                <w:lang w:val="ru-RU"/>
              </w:rPr>
              <w:t xml:space="preserve">педагога- </w:t>
            </w:r>
            <w:r>
              <w:rPr>
                <w:sz w:val="24"/>
                <w:szCs w:val="24"/>
                <w:lang w:val="ru-RU"/>
              </w:rPr>
              <w:t>дефектолога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логопеда, тьютора, ассистента</w:t>
            </w:r>
          </w:p>
          <w:p w:rsidR="009B1469" w:rsidRPr="00292ADA" w:rsidRDefault="009B1469" w:rsidP="009B1469">
            <w:pPr>
              <w:pStyle w:val="TableParagraph"/>
              <w:spacing w:line="318" w:lineRule="exact"/>
              <w:ind w:left="119"/>
              <w:rPr>
                <w:sz w:val="24"/>
                <w:szCs w:val="24"/>
                <w:lang w:val="ru-RU"/>
              </w:rPr>
            </w:pP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2027</w:t>
            </w:r>
            <w:r w:rsidRPr="00E73E61">
              <w:rPr>
                <w:spacing w:val="2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13" w:line="218" w:lineRule="auto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Психологический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комфорт </w:t>
            </w:r>
            <w:r w:rsidRPr="00E73E61">
              <w:rPr>
                <w:sz w:val="24"/>
                <w:szCs w:val="24"/>
                <w:lang w:val="ru-RU"/>
              </w:rPr>
              <w:t xml:space="preserve">для всех (психолого-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педагогическая</w:t>
            </w:r>
          </w:p>
          <w:p w:rsidR="009B1469" w:rsidRPr="00292ADA" w:rsidRDefault="009B1469" w:rsidP="00292ADA">
            <w:pPr>
              <w:pStyle w:val="TableParagraph"/>
              <w:spacing w:line="235" w:lineRule="auto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служба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(психолог,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логопед, </w:t>
            </w:r>
            <w:r w:rsidRPr="00E73E61">
              <w:rPr>
                <w:sz w:val="24"/>
                <w:szCs w:val="24"/>
                <w:lang w:val="ru-RU"/>
              </w:rPr>
              <w:t>социальный педагог, дефектолог, тьютор</w:t>
            </w:r>
            <w:r w:rsidR="00292ADA">
              <w:rPr>
                <w:sz w:val="24"/>
                <w:szCs w:val="24"/>
                <w:lang w:val="ru-RU"/>
              </w:rPr>
              <w:t xml:space="preserve">,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ассистент)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22" w:right="26" w:hanging="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Штатное </w:t>
            </w:r>
            <w:r w:rsidRPr="00E73E61">
              <w:rPr>
                <w:spacing w:val="-4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</w:tcPr>
          <w:p w:rsidR="009B1469" w:rsidRPr="00292ADA" w:rsidRDefault="00292ADA" w:rsidP="009B1469">
            <w:pPr>
              <w:pStyle w:val="TableParagraph"/>
              <w:spacing w:line="320" w:lineRule="exact"/>
              <w:ind w:right="4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292ADA" w:rsidRDefault="00292ADA" w:rsidP="009B1469">
            <w:pPr>
              <w:pStyle w:val="TableParagraph"/>
              <w:spacing w:line="320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9B1469">
        <w:trPr>
          <w:trHeight w:val="1934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7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292ADA">
              <w:rPr>
                <w:spacing w:val="-4"/>
                <w:sz w:val="24"/>
                <w:szCs w:val="24"/>
                <w:u w:val="single"/>
                <w:lang w:val="ru-RU"/>
              </w:rPr>
              <w:t>4.24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line="317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Открытие</w:t>
            </w:r>
            <w:r w:rsidRPr="00E73E6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B1469" w:rsidRPr="00E73E61" w:rsidRDefault="009B1469" w:rsidP="009B1469">
            <w:pPr>
              <w:pStyle w:val="TableParagraph"/>
              <w:spacing w:before="2" w:line="32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функционирование</w:t>
            </w:r>
          </w:p>
          <w:p w:rsidR="009B1469" w:rsidRPr="00E73E61" w:rsidRDefault="009B1469" w:rsidP="009B1469">
            <w:pPr>
              <w:pStyle w:val="TableParagraph"/>
              <w:ind w:left="119" w:right="206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комнаты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психологической разгрузки для учащихся,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889" w:type="dxa"/>
          </w:tcPr>
          <w:p w:rsidR="009B1469" w:rsidRPr="00292ADA" w:rsidRDefault="00292ADA" w:rsidP="009B1469">
            <w:pPr>
              <w:pStyle w:val="TableParagraph"/>
              <w:spacing w:line="267" w:lineRule="exact"/>
              <w:ind w:left="118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  <w:lang w:val="ru-RU"/>
              </w:rPr>
              <w:t>4</w:t>
            </w:r>
            <w:r>
              <w:rPr>
                <w:spacing w:val="-4"/>
                <w:sz w:val="24"/>
                <w:szCs w:val="24"/>
              </w:rPr>
              <w:t>-202</w:t>
            </w:r>
            <w:r>
              <w:rPr>
                <w:spacing w:val="-4"/>
                <w:sz w:val="24"/>
                <w:szCs w:val="24"/>
                <w:lang w:val="ru-RU"/>
              </w:rPr>
              <w:t>5</w:t>
            </w:r>
          </w:p>
          <w:p w:rsidR="009B1469" w:rsidRPr="00E73E61" w:rsidRDefault="009B1469" w:rsidP="009B1469">
            <w:pPr>
              <w:pStyle w:val="TableParagraph"/>
              <w:spacing w:line="317" w:lineRule="exact"/>
              <w:ind w:left="118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учебный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581" w:type="dxa"/>
          </w:tcPr>
          <w:p w:rsidR="009B1469" w:rsidRPr="00292ADA" w:rsidRDefault="00292ADA" w:rsidP="009B1469">
            <w:pPr>
              <w:pStyle w:val="TableParagraph"/>
              <w:tabs>
                <w:tab w:val="left" w:pos="2450"/>
              </w:tabs>
              <w:spacing w:line="235" w:lineRule="auto"/>
              <w:ind w:left="117" w:right="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Оборудовать комнату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для коррекционных занятий и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тренингов.</w:t>
            </w:r>
            <w:r w:rsidR="009B1469" w:rsidRPr="00E73E61">
              <w:rPr>
                <w:sz w:val="24"/>
                <w:szCs w:val="24"/>
                <w:lang w:val="ru-RU"/>
              </w:rPr>
              <w:tab/>
            </w:r>
            <w:r>
              <w:rPr>
                <w:spacing w:val="-2"/>
                <w:sz w:val="24"/>
                <w:szCs w:val="24"/>
                <w:lang w:val="ru-RU"/>
              </w:rPr>
              <w:t>Комнату</w:t>
            </w:r>
            <w:r w:rsidR="009B1469" w:rsidRPr="00292AD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B1469" w:rsidRPr="00292ADA">
              <w:rPr>
                <w:sz w:val="24"/>
                <w:szCs w:val="24"/>
                <w:lang w:val="ru-RU"/>
              </w:rPr>
              <w:t>психологической разгрузки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Расписание </w:t>
            </w:r>
            <w:r w:rsidRPr="00E73E61">
              <w:rPr>
                <w:sz w:val="24"/>
                <w:szCs w:val="24"/>
                <w:lang w:val="ru-RU"/>
              </w:rPr>
              <w:t>занятий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22" w:right="2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комнате для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коррекционн </w:t>
            </w:r>
            <w:r w:rsidRPr="00E73E61">
              <w:rPr>
                <w:sz w:val="24"/>
                <w:szCs w:val="24"/>
                <w:lang w:val="ru-RU"/>
              </w:rPr>
              <w:t>ых занятий,</w:t>
            </w:r>
          </w:p>
          <w:p w:rsidR="009B1469" w:rsidRPr="00E73E61" w:rsidRDefault="009B1469" w:rsidP="009B1469">
            <w:pPr>
              <w:pStyle w:val="TableParagraph"/>
              <w:spacing w:line="303" w:lineRule="exact"/>
              <w:ind w:left="122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инструкция</w:t>
            </w:r>
          </w:p>
        </w:tc>
        <w:tc>
          <w:tcPr>
            <w:tcW w:w="2268" w:type="dxa"/>
          </w:tcPr>
          <w:p w:rsidR="009B1469" w:rsidRPr="00292ADA" w:rsidRDefault="00292ADA" w:rsidP="009B1469">
            <w:pPr>
              <w:pStyle w:val="TableParagraph"/>
              <w:spacing w:before="1"/>
              <w:ind w:right="4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</w:tcPr>
          <w:p w:rsidR="009B1469" w:rsidRPr="00292ADA" w:rsidRDefault="00292ADA" w:rsidP="009B1469">
            <w:pPr>
              <w:pStyle w:val="TableParagraph"/>
              <w:spacing w:before="1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9B1469" w:rsidRPr="00E73E61" w:rsidTr="009B1469">
        <w:trPr>
          <w:trHeight w:val="32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line="302" w:lineRule="exact"/>
              <w:ind w:left="5952"/>
              <w:rPr>
                <w:b/>
                <w:sz w:val="24"/>
                <w:szCs w:val="24"/>
              </w:rPr>
            </w:pPr>
            <w:r w:rsidRPr="00E73E61">
              <w:rPr>
                <w:b/>
                <w:sz w:val="24"/>
                <w:szCs w:val="24"/>
              </w:rPr>
              <w:t>8.Образовательная</w:t>
            </w:r>
            <w:r w:rsidRPr="00E73E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73E61">
              <w:rPr>
                <w:b/>
                <w:spacing w:val="-4"/>
                <w:sz w:val="24"/>
                <w:szCs w:val="24"/>
              </w:rPr>
              <w:t>среда</w:t>
            </w:r>
          </w:p>
        </w:tc>
      </w:tr>
      <w:tr w:rsidR="009B1469" w:rsidRPr="00E73E61" w:rsidTr="009B1469">
        <w:trPr>
          <w:trHeight w:val="281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292ADA">
              <w:rPr>
                <w:spacing w:val="-4"/>
                <w:sz w:val="24"/>
                <w:szCs w:val="24"/>
                <w:u w:val="single"/>
                <w:lang w:val="ru-RU"/>
              </w:rPr>
              <w:t>4.25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292ADA">
            <w:pPr>
              <w:pStyle w:val="TableParagraph"/>
              <w:tabs>
                <w:tab w:val="left" w:pos="2027"/>
              </w:tabs>
              <w:spacing w:line="235" w:lineRule="auto"/>
              <w:ind w:left="119" w:right="473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Проектирование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зоны отдыха, креативных пространств при подготовке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92ADA">
              <w:rPr>
                <w:sz w:val="24"/>
                <w:szCs w:val="24"/>
                <w:lang w:val="ru-RU"/>
              </w:rPr>
              <w:t xml:space="preserve">к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ремонту</w:t>
            </w:r>
            <w:r w:rsidR="00292ADA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292ADA">
              <w:rPr>
                <w:spacing w:val="-2"/>
                <w:sz w:val="24"/>
                <w:szCs w:val="24"/>
                <w:lang w:val="ru-RU"/>
              </w:rPr>
              <w:t xml:space="preserve">(трансформируемое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пространство, архитектурная</w:t>
            </w:r>
          </w:p>
          <w:p w:rsidR="009B1469" w:rsidRPr="00E73E61" w:rsidRDefault="009B1469" w:rsidP="009B1469">
            <w:pPr>
              <w:pStyle w:val="TableParagraph"/>
              <w:spacing w:line="303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доступность).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118" w:right="783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Декабрь </w:t>
            </w:r>
            <w:r w:rsidRPr="00E73E61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232" w:lineRule="auto"/>
              <w:ind w:left="117" w:right="890" w:firstLine="60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Проект креативных пространств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школы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</w:p>
          <w:p w:rsidR="009B1469" w:rsidRPr="00E73E61" w:rsidRDefault="009B1469" w:rsidP="009B1469">
            <w:pPr>
              <w:pStyle w:val="TableParagraph"/>
              <w:spacing w:line="322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реализация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его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практике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313" w:lineRule="exact"/>
              <w:ind w:left="182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Проект</w:t>
            </w:r>
          </w:p>
          <w:p w:rsidR="009B1469" w:rsidRPr="00E73E61" w:rsidRDefault="009B1469" w:rsidP="009B1469">
            <w:pPr>
              <w:pStyle w:val="TableParagraph"/>
              <w:spacing w:before="2" w:line="235" w:lineRule="auto"/>
              <w:ind w:left="122" w:right="309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«Школьная территория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9B1469" w:rsidRPr="00E73E61" w:rsidRDefault="009B1469" w:rsidP="009B1469">
            <w:pPr>
              <w:pStyle w:val="TableParagraph"/>
              <w:spacing w:before="13" w:line="220" w:lineRule="auto"/>
              <w:ind w:left="113" w:right="28" w:firstLine="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территория комфорта»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2" w:line="228" w:lineRule="auto"/>
              <w:ind w:left="118" w:firstLine="60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Администрация </w:t>
            </w:r>
            <w:r w:rsidRPr="00E73E61">
              <w:rPr>
                <w:sz w:val="24"/>
                <w:szCs w:val="24"/>
                <w:lang w:val="ru-RU"/>
              </w:rPr>
              <w:t xml:space="preserve">школы, совет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школы, педагогический коллектив, ученическое</w:t>
            </w:r>
          </w:p>
          <w:p w:rsidR="009B1469" w:rsidRPr="00292ADA" w:rsidRDefault="009B1469" w:rsidP="009B1469">
            <w:pPr>
              <w:pStyle w:val="TableParagraph"/>
              <w:spacing w:before="2" w:line="235" w:lineRule="auto"/>
              <w:ind w:left="118" w:right="159"/>
              <w:jc w:val="both"/>
              <w:rPr>
                <w:sz w:val="24"/>
                <w:szCs w:val="24"/>
                <w:lang w:val="ru-RU"/>
              </w:rPr>
            </w:pPr>
            <w:r w:rsidRPr="00292ADA">
              <w:rPr>
                <w:spacing w:val="-4"/>
                <w:sz w:val="24"/>
                <w:szCs w:val="24"/>
                <w:lang w:val="ru-RU"/>
              </w:rPr>
              <w:t xml:space="preserve">самоуправление, </w:t>
            </w:r>
            <w:r w:rsidRPr="00292ADA">
              <w:rPr>
                <w:sz w:val="24"/>
                <w:szCs w:val="24"/>
                <w:lang w:val="ru-RU"/>
              </w:rPr>
              <w:t xml:space="preserve">члены классных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родительских</w:t>
            </w:r>
            <w:r w:rsidR="00292ADA">
              <w:rPr>
                <w:spacing w:val="-2"/>
                <w:sz w:val="24"/>
                <w:szCs w:val="24"/>
                <w:lang w:val="ru-RU"/>
              </w:rPr>
              <w:t xml:space="preserve"> комитетов</w:t>
            </w:r>
          </w:p>
        </w:tc>
        <w:tc>
          <w:tcPr>
            <w:tcW w:w="1983" w:type="dxa"/>
          </w:tcPr>
          <w:p w:rsidR="009B1469" w:rsidRPr="00292ADA" w:rsidRDefault="00292ADA" w:rsidP="009B1469">
            <w:pPr>
              <w:pStyle w:val="TableParagraph"/>
              <w:spacing w:line="320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</w:tbl>
    <w:p w:rsidR="009B1469" w:rsidRPr="00E73E61" w:rsidRDefault="009B1469" w:rsidP="009B1469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5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2268"/>
        <w:gridCol w:w="1983"/>
      </w:tblGrid>
      <w:tr w:rsidR="009B1469" w:rsidRPr="00E73E61" w:rsidTr="009B1469">
        <w:trPr>
          <w:trHeight w:val="2795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lastRenderedPageBreak/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="00292ADA">
              <w:rPr>
                <w:spacing w:val="-4"/>
                <w:sz w:val="24"/>
                <w:szCs w:val="24"/>
                <w:u w:val="single"/>
                <w:lang w:val="ru-RU"/>
              </w:rPr>
              <w:t>4.26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.</w:t>
            </w:r>
          </w:p>
          <w:p w:rsidR="009B1469" w:rsidRPr="00E73E61" w:rsidRDefault="009B1469" w:rsidP="009B1469">
            <w:pPr>
              <w:pStyle w:val="TableParagraph"/>
              <w:spacing w:before="3" w:line="230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Участие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педагогов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школы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в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9B1469" w:rsidRPr="00E73E61" w:rsidRDefault="009B1469" w:rsidP="009B1469">
            <w:pPr>
              <w:pStyle w:val="TableParagraph"/>
              <w:spacing w:line="31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9B1469" w:rsidRPr="00292ADA" w:rsidRDefault="009B1469" w:rsidP="00292ADA">
            <w:pPr>
              <w:pStyle w:val="TableParagraph"/>
              <w:spacing w:before="3" w:line="235" w:lineRule="auto"/>
              <w:ind w:left="119" w:right="67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сообществ педагогов для обмена опытом и поддержки начинающих учителей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базе</w:t>
            </w:r>
            <w:r w:rsidRPr="00E73E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92ADA">
              <w:rPr>
                <w:sz w:val="24"/>
                <w:szCs w:val="24"/>
                <w:lang w:val="ru-RU"/>
              </w:rPr>
              <w:t xml:space="preserve">ИКОП 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(«Сферум»)</w:t>
            </w:r>
          </w:p>
        </w:tc>
        <w:tc>
          <w:tcPr>
            <w:tcW w:w="1889" w:type="dxa"/>
          </w:tcPr>
          <w:p w:rsidR="009B1469" w:rsidRPr="00E73E61" w:rsidRDefault="00292ADA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9B1469" w:rsidRPr="00E73E61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before="3" w:line="235" w:lineRule="auto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Педагоги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–активные </w:t>
            </w:r>
            <w:r w:rsidRPr="00E73E61">
              <w:rPr>
                <w:sz w:val="24"/>
                <w:szCs w:val="24"/>
                <w:lang w:val="ru-RU"/>
              </w:rPr>
              <w:t>члены профессиональных</w:t>
            </w:r>
          </w:p>
          <w:p w:rsidR="009B1469" w:rsidRPr="00E73E61" w:rsidRDefault="009B1469" w:rsidP="009B1469">
            <w:pPr>
              <w:pStyle w:val="TableParagraph"/>
              <w:spacing w:line="313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сообществ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7" w:right="87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педагогов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обмена опытом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поддержки</w:t>
            </w:r>
          </w:p>
          <w:p w:rsidR="009B1469" w:rsidRPr="00E73E61" w:rsidRDefault="009B1469" w:rsidP="009B1469">
            <w:pPr>
              <w:pStyle w:val="TableParagraph"/>
              <w:spacing w:line="242" w:lineRule="auto"/>
              <w:ind w:left="117" w:right="3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начинающих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учителей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 базе ИКОП («Сферум»)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before="1"/>
              <w:ind w:left="122" w:right="165" w:hanging="9"/>
              <w:jc w:val="both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Регистрация </w:t>
            </w:r>
            <w:r w:rsidRPr="00E73E61">
              <w:rPr>
                <w:sz w:val="24"/>
                <w:szCs w:val="24"/>
              </w:rPr>
              <w:t xml:space="preserve">педагогов в </w:t>
            </w:r>
            <w:r w:rsidRPr="00E73E61">
              <w:rPr>
                <w:spacing w:val="-4"/>
                <w:sz w:val="24"/>
                <w:szCs w:val="24"/>
              </w:rPr>
              <w:t>сообществах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1"/>
              <w:ind w:left="870" w:hanging="516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Методический </w:t>
            </w:r>
            <w:r w:rsidRPr="00E73E61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1983" w:type="dxa"/>
          </w:tcPr>
          <w:p w:rsidR="009B1469" w:rsidRPr="00292ADA" w:rsidRDefault="00292ADA" w:rsidP="00292ADA">
            <w:pPr>
              <w:pStyle w:val="TableParagraph"/>
              <w:spacing w:before="1"/>
              <w:ind w:left="315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9B1469" w:rsidRPr="00E73E61" w:rsidTr="009B1469">
        <w:trPr>
          <w:trHeight w:val="802"/>
        </w:trPr>
        <w:tc>
          <w:tcPr>
            <w:tcW w:w="15038" w:type="dxa"/>
            <w:gridSpan w:val="6"/>
          </w:tcPr>
          <w:p w:rsidR="009B1469" w:rsidRPr="00E73E61" w:rsidRDefault="009B1469" w:rsidP="009B1469">
            <w:pPr>
              <w:pStyle w:val="TableParagraph"/>
              <w:spacing w:line="268" w:lineRule="exact"/>
              <w:ind w:left="119" w:right="819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Перечень</w:t>
            </w:r>
            <w:r w:rsidRPr="00E73E6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критериев</w:t>
            </w:r>
            <w:r w:rsidRPr="00E73E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из</w:t>
            </w:r>
            <w:r w:rsidRPr="00E73E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проекта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ШМР,</w:t>
            </w:r>
            <w:r w:rsidRPr="00E73E6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значение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которых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увеличится</w:t>
            </w:r>
            <w:r w:rsidRPr="00E73E6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в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результате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успешной реализации</w:t>
            </w:r>
            <w:r w:rsidRPr="00E73E6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задачи</w:t>
            </w:r>
            <w:r w:rsidRPr="00E73E61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4:</w:t>
            </w:r>
            <w:r w:rsidRPr="00E73E6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«знание»,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«здоровье»,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«творчество»,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«воспитание»,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«профориентация»,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«учитель»,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«школьный климат», «образовательная среда»</w:t>
            </w:r>
          </w:p>
        </w:tc>
      </w:tr>
      <w:tr w:rsidR="009B1469" w:rsidRPr="00E73E61" w:rsidTr="009B1469">
        <w:trPr>
          <w:trHeight w:val="964"/>
        </w:trPr>
        <w:tc>
          <w:tcPr>
            <w:tcW w:w="10787" w:type="dxa"/>
            <w:gridSpan w:val="4"/>
          </w:tcPr>
          <w:p w:rsidR="009B1469" w:rsidRPr="00E73E61" w:rsidRDefault="009B1469" w:rsidP="009B1469">
            <w:pPr>
              <w:pStyle w:val="TableParagraph"/>
              <w:ind w:left="123" w:hanging="8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5.</w:t>
            </w:r>
            <w:r w:rsidRPr="00E73E6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Построение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системы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персонифицированного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профессионального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развития педагогов</w:t>
            </w:r>
            <w:r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руководителей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школы,</w:t>
            </w:r>
            <w:r w:rsidRPr="00E73E6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обеспечивающую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своевременную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методическую</w:t>
            </w:r>
          </w:p>
          <w:p w:rsidR="009B1469" w:rsidRPr="00E73E61" w:rsidRDefault="009B1469" w:rsidP="009B1469">
            <w:pPr>
              <w:pStyle w:val="TableParagraph"/>
              <w:spacing w:line="300" w:lineRule="exact"/>
              <w:ind w:left="123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подготовку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нацеленностью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достижение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планируемых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образовательных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4251" w:type="dxa"/>
            <w:gridSpan w:val="2"/>
          </w:tcPr>
          <w:p w:rsidR="009B1469" w:rsidRPr="00E73E61" w:rsidRDefault="00292ADA" w:rsidP="009B1469">
            <w:pPr>
              <w:pStyle w:val="TableParagraph"/>
              <w:ind w:left="374" w:firstLine="4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–директор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(руководитель</w:t>
            </w:r>
            <w:r w:rsidR="009B1469"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="009B1469"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  <w:p w:rsidR="009B1469" w:rsidRPr="00292ADA" w:rsidRDefault="009B1469" w:rsidP="009B1469">
            <w:pPr>
              <w:pStyle w:val="TableParagraph"/>
              <w:spacing w:line="300" w:lineRule="exact"/>
              <w:ind w:left="886"/>
              <w:rPr>
                <w:sz w:val="24"/>
                <w:szCs w:val="24"/>
                <w:lang w:val="ru-RU"/>
              </w:rPr>
            </w:pPr>
            <w:r w:rsidRPr="00292ADA">
              <w:rPr>
                <w:sz w:val="24"/>
                <w:szCs w:val="24"/>
                <w:lang w:val="ru-RU"/>
              </w:rPr>
              <w:t>по</w:t>
            </w:r>
            <w:r w:rsidRPr="00292A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2ADA">
              <w:rPr>
                <w:sz w:val="24"/>
                <w:szCs w:val="24"/>
                <w:lang w:val="ru-RU"/>
              </w:rPr>
              <w:t>реализации</w:t>
            </w:r>
            <w:r w:rsidRPr="00292AD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9B1469" w:rsidRPr="00E73E61" w:rsidTr="009B1469">
        <w:trPr>
          <w:trHeight w:val="4640"/>
        </w:trPr>
        <w:tc>
          <w:tcPr>
            <w:tcW w:w="3509" w:type="dxa"/>
          </w:tcPr>
          <w:p w:rsidR="009B1469" w:rsidRPr="00E73E61" w:rsidRDefault="009B1469" w:rsidP="009B1469">
            <w:pPr>
              <w:pStyle w:val="TableParagraph"/>
              <w:spacing w:line="235" w:lineRule="auto"/>
              <w:ind w:left="119" w:right="121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5.1.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Формирование 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реализация индивидуальных образовательных</w:t>
            </w:r>
          </w:p>
          <w:p w:rsidR="009B1469" w:rsidRPr="00E73E61" w:rsidRDefault="009B1469" w:rsidP="009B1469">
            <w:pPr>
              <w:pStyle w:val="TableParagraph"/>
              <w:spacing w:before="1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маршрутов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руководителя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 педагогов школы.</w:t>
            </w:r>
          </w:p>
        </w:tc>
        <w:tc>
          <w:tcPr>
            <w:tcW w:w="1889" w:type="dxa"/>
          </w:tcPr>
          <w:p w:rsidR="009B1469" w:rsidRPr="00E73E61" w:rsidRDefault="009B1469" w:rsidP="009B1469">
            <w:pPr>
              <w:pStyle w:val="TableParagraph"/>
              <w:spacing w:before="2"/>
              <w:ind w:left="118" w:right="650"/>
              <w:rPr>
                <w:sz w:val="24"/>
                <w:szCs w:val="24"/>
              </w:rPr>
            </w:pPr>
            <w:r w:rsidRPr="00292ADA">
              <w:rPr>
                <w:spacing w:val="-4"/>
                <w:sz w:val="24"/>
                <w:szCs w:val="24"/>
                <w:lang w:val="ru-RU"/>
              </w:rPr>
              <w:t>Сентябр</w:t>
            </w:r>
            <w:r w:rsidRPr="00E73E61">
              <w:rPr>
                <w:spacing w:val="-4"/>
                <w:sz w:val="24"/>
                <w:szCs w:val="24"/>
              </w:rPr>
              <w:t xml:space="preserve">ь </w:t>
            </w:r>
            <w:r w:rsidRPr="00E73E61">
              <w:rPr>
                <w:sz w:val="24"/>
                <w:szCs w:val="24"/>
              </w:rPr>
              <w:t>2027 г.</w:t>
            </w:r>
          </w:p>
        </w:tc>
        <w:tc>
          <w:tcPr>
            <w:tcW w:w="3581" w:type="dxa"/>
          </w:tcPr>
          <w:p w:rsidR="009B1469" w:rsidRPr="00E73E61" w:rsidRDefault="009B1469" w:rsidP="009B1469">
            <w:pPr>
              <w:pStyle w:val="TableParagraph"/>
              <w:spacing w:line="313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Сформированы</w:t>
            </w:r>
          </w:p>
          <w:p w:rsidR="009B1469" w:rsidRPr="00E73E61" w:rsidRDefault="009B1469" w:rsidP="00292ADA">
            <w:pPr>
              <w:pStyle w:val="TableParagraph"/>
              <w:tabs>
                <w:tab w:val="left" w:pos="2152"/>
              </w:tabs>
              <w:spacing w:before="2" w:line="235" w:lineRule="auto"/>
              <w:ind w:left="117" w:right="153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«дефицитные» запросы педагогов и руководителей. Построены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образовательные 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>и</w:t>
            </w:r>
            <w:r w:rsidR="00292ADA"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развивающие</w:t>
            </w:r>
          </w:p>
          <w:p w:rsidR="009B1469" w:rsidRPr="00E73E61" w:rsidRDefault="009B1469" w:rsidP="00292ADA">
            <w:pPr>
              <w:pStyle w:val="TableParagraph"/>
              <w:spacing w:before="18" w:line="220" w:lineRule="auto"/>
              <w:ind w:left="117" w:right="98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маршруты. </w:t>
            </w:r>
            <w:r w:rsidRPr="00E73E61">
              <w:rPr>
                <w:sz w:val="24"/>
                <w:szCs w:val="24"/>
                <w:lang w:val="ru-RU"/>
              </w:rPr>
              <w:t xml:space="preserve">Построена система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персонифицированного профессионального </w:t>
            </w:r>
            <w:r w:rsidRPr="00E73E61">
              <w:rPr>
                <w:sz w:val="24"/>
                <w:szCs w:val="24"/>
                <w:lang w:val="ru-RU"/>
              </w:rPr>
              <w:t>развития п</w:t>
            </w:r>
            <w:r w:rsidR="00292ADA">
              <w:rPr>
                <w:sz w:val="24"/>
                <w:szCs w:val="24"/>
                <w:lang w:val="ru-RU"/>
              </w:rPr>
              <w:t xml:space="preserve">едагогов и руководителей школы,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обеспечивающую своевременную</w:t>
            </w:r>
          </w:p>
          <w:p w:rsidR="009B1469" w:rsidRPr="00E73E61" w:rsidRDefault="009B1469" w:rsidP="009B1469">
            <w:pPr>
              <w:pStyle w:val="TableParagraph"/>
              <w:spacing w:line="316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методическую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подготовку</w:t>
            </w:r>
            <w:r w:rsidRPr="00E73E6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 нацеленностью на</w:t>
            </w:r>
            <w:r w:rsidR="00292ADA" w:rsidRPr="00292ADA">
              <w:rPr>
                <w:lang w:val="ru-RU"/>
              </w:rPr>
              <w:t xml:space="preserve"> </w:t>
            </w:r>
            <w:r w:rsidR="00292ADA" w:rsidRPr="00292ADA">
              <w:rPr>
                <w:sz w:val="24"/>
                <w:szCs w:val="24"/>
                <w:lang w:val="ru-RU"/>
              </w:rPr>
              <w:t>достижение планируемых образовательных результатов</w:t>
            </w:r>
            <w:r w:rsidR="00292AD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08" w:type="dxa"/>
          </w:tcPr>
          <w:p w:rsidR="009B1469" w:rsidRPr="00E73E61" w:rsidRDefault="009B1469" w:rsidP="009B1469">
            <w:pPr>
              <w:pStyle w:val="TableParagraph"/>
              <w:spacing w:line="313" w:lineRule="exact"/>
              <w:ind w:left="182"/>
              <w:rPr>
                <w:sz w:val="24"/>
                <w:szCs w:val="24"/>
                <w:lang w:val="ru-RU"/>
              </w:rPr>
            </w:pPr>
            <w:r w:rsidRPr="00E73E61">
              <w:rPr>
                <w:spacing w:val="-5"/>
                <w:sz w:val="24"/>
                <w:szCs w:val="24"/>
                <w:lang w:val="ru-RU"/>
              </w:rPr>
              <w:t>ИОМ</w:t>
            </w:r>
          </w:p>
          <w:p w:rsidR="009B1469" w:rsidRPr="00E73E61" w:rsidRDefault="009B1469" w:rsidP="009B1469">
            <w:pPr>
              <w:pStyle w:val="TableParagraph"/>
              <w:spacing w:line="237" w:lineRule="auto"/>
              <w:ind w:left="113" w:right="-15" w:firstLine="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педагогов и </w:t>
            </w:r>
            <w:r w:rsidR="00292ADA">
              <w:rPr>
                <w:spacing w:val="-2"/>
                <w:sz w:val="24"/>
                <w:szCs w:val="24"/>
                <w:lang w:val="ru-RU"/>
              </w:rPr>
              <w:t>руководителя. Удостоверени</w:t>
            </w:r>
            <w:r w:rsidRPr="00E73E61">
              <w:rPr>
                <w:sz w:val="24"/>
                <w:szCs w:val="24"/>
                <w:lang w:val="ru-RU"/>
              </w:rPr>
              <w:t>я КПК</w:t>
            </w:r>
          </w:p>
        </w:tc>
        <w:tc>
          <w:tcPr>
            <w:tcW w:w="2268" w:type="dxa"/>
          </w:tcPr>
          <w:p w:rsidR="009B1469" w:rsidRPr="00E73E61" w:rsidRDefault="009B1469" w:rsidP="009B1469">
            <w:pPr>
              <w:pStyle w:val="TableParagraph"/>
              <w:spacing w:before="2"/>
              <w:ind w:left="694" w:hanging="460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3" w:type="dxa"/>
          </w:tcPr>
          <w:p w:rsidR="009B1469" w:rsidRPr="00292ADA" w:rsidRDefault="00292ADA" w:rsidP="009B1469">
            <w:pPr>
              <w:pStyle w:val="TableParagraph"/>
              <w:spacing w:before="1"/>
              <w:ind w:left="175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 Виноградова В.А.</w:t>
            </w:r>
          </w:p>
        </w:tc>
      </w:tr>
    </w:tbl>
    <w:p w:rsidR="009B1469" w:rsidRPr="00E73E61" w:rsidRDefault="009B1469" w:rsidP="009B1469">
      <w:pPr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6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889"/>
        <w:gridCol w:w="3581"/>
        <w:gridCol w:w="1808"/>
        <w:gridCol w:w="620"/>
        <w:gridCol w:w="1649"/>
        <w:gridCol w:w="1984"/>
      </w:tblGrid>
      <w:tr w:rsidR="009B1469" w:rsidRPr="00E73E61" w:rsidTr="009B1469">
        <w:trPr>
          <w:trHeight w:val="546"/>
        </w:trPr>
        <w:tc>
          <w:tcPr>
            <w:tcW w:w="15040" w:type="dxa"/>
            <w:gridSpan w:val="7"/>
          </w:tcPr>
          <w:p w:rsidR="009B1469" w:rsidRPr="00E73E61" w:rsidRDefault="009B1469" w:rsidP="009B1469">
            <w:pPr>
              <w:pStyle w:val="TableParagraph"/>
              <w:spacing w:line="268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lastRenderedPageBreak/>
              <w:t>Перечень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критериев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из</w:t>
            </w:r>
            <w:r w:rsidRPr="00E73E6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проекта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ШМР,</w:t>
            </w:r>
            <w:r w:rsidRPr="00E73E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значение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которых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увеличится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в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результате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 xml:space="preserve">успешной реализации задачи 5: </w:t>
            </w:r>
            <w:r w:rsidRPr="00E73E61">
              <w:rPr>
                <w:sz w:val="24"/>
                <w:szCs w:val="24"/>
                <w:lang w:val="ru-RU"/>
              </w:rPr>
              <w:t>«знание»,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«здоровье», «творчество», «воспитание», «профориентация», «учитель»</w:t>
            </w:r>
          </w:p>
        </w:tc>
      </w:tr>
      <w:tr w:rsidR="009B1469" w:rsidRPr="00E73E61" w:rsidTr="009B1469">
        <w:trPr>
          <w:trHeight w:val="1286"/>
        </w:trPr>
        <w:tc>
          <w:tcPr>
            <w:tcW w:w="11407" w:type="dxa"/>
            <w:gridSpan w:val="5"/>
          </w:tcPr>
          <w:p w:rsidR="009B1469" w:rsidRPr="00E73E61" w:rsidRDefault="009B1469" w:rsidP="009B1469">
            <w:pPr>
              <w:pStyle w:val="TableParagraph"/>
              <w:spacing w:line="235" w:lineRule="auto"/>
              <w:ind w:left="119" w:right="300" w:firstLine="60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6.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Формирование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предметно-пространственной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среды</w:t>
            </w:r>
            <w:r w:rsidRPr="00E73E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</w:t>
            </w:r>
            <w:r w:rsidRPr="00E73E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перспективе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цифровизации образования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расширения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возможности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индивидуализации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образовательного</w:t>
            </w:r>
            <w:r w:rsidRPr="00E73E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процесса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 нацеленностью на достижение планируемых образовательных результатов.</w:t>
            </w:r>
          </w:p>
        </w:tc>
        <w:tc>
          <w:tcPr>
            <w:tcW w:w="3633" w:type="dxa"/>
            <w:gridSpan w:val="2"/>
          </w:tcPr>
          <w:p w:rsidR="009B1469" w:rsidRPr="00E73E61" w:rsidRDefault="00292ADA" w:rsidP="009B1469">
            <w:pPr>
              <w:pStyle w:val="TableParagraph"/>
              <w:ind w:left="446" w:right="374" w:hanging="6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директор (руководитель рабочей группы по реализации</w:t>
            </w:r>
          </w:p>
          <w:p w:rsidR="009B1469" w:rsidRPr="00E73E61" w:rsidRDefault="009B1469" w:rsidP="009B1469">
            <w:pPr>
              <w:pStyle w:val="TableParagraph"/>
              <w:spacing w:line="301" w:lineRule="exact"/>
              <w:ind w:left="381" w:right="374"/>
              <w:jc w:val="center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задачи)</w:t>
            </w:r>
          </w:p>
        </w:tc>
      </w:tr>
      <w:tr w:rsidR="00B2743E" w:rsidRPr="00E73E61" w:rsidTr="00B2743E">
        <w:trPr>
          <w:trHeight w:val="2538"/>
        </w:trPr>
        <w:tc>
          <w:tcPr>
            <w:tcW w:w="3509" w:type="dxa"/>
          </w:tcPr>
          <w:p w:rsidR="00B2743E" w:rsidRPr="00E73E61" w:rsidRDefault="00B2743E" w:rsidP="009B1469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6.1.</w:t>
            </w:r>
          </w:p>
          <w:p w:rsidR="00B2743E" w:rsidRPr="00E73E61" w:rsidRDefault="00B2743E" w:rsidP="009B1469">
            <w:pPr>
              <w:pStyle w:val="TableParagraph"/>
              <w:spacing w:line="235" w:lineRule="auto"/>
              <w:ind w:left="119" w:right="72"/>
              <w:jc w:val="both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Повышение квалификации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работников </w:t>
            </w:r>
            <w:r w:rsidRPr="00E73E61">
              <w:rPr>
                <w:sz w:val="24"/>
                <w:szCs w:val="24"/>
                <w:lang w:val="ru-RU"/>
              </w:rPr>
              <w:t>по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вопросам</w:t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цифровизации,</w:t>
            </w:r>
          </w:p>
          <w:p w:rsidR="00B2743E" w:rsidRPr="00292ADA" w:rsidRDefault="00B2743E" w:rsidP="00B2743E">
            <w:pPr>
              <w:pStyle w:val="TableParagraph"/>
              <w:spacing w:line="293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Обновления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2743E">
              <w:rPr>
                <w:spacing w:val="-4"/>
                <w:sz w:val="24"/>
                <w:szCs w:val="24"/>
                <w:lang w:val="ru-RU"/>
              </w:rPr>
              <w:t>ИКТ</w:t>
            </w:r>
            <w:r>
              <w:rPr>
                <w:spacing w:val="-4"/>
                <w:sz w:val="24"/>
                <w:szCs w:val="24"/>
                <w:lang w:val="ru-RU"/>
              </w:rPr>
              <w:t>- инфраструктуры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дистанционных</w:t>
            </w:r>
          </w:p>
          <w:p w:rsidR="00B2743E" w:rsidRPr="00292ADA" w:rsidRDefault="00B2743E" w:rsidP="00B2743E">
            <w:pPr>
              <w:pStyle w:val="TableParagraph"/>
              <w:spacing w:line="286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технологий,</w:t>
            </w:r>
          </w:p>
          <w:p w:rsidR="00B2743E" w:rsidRPr="00292ADA" w:rsidRDefault="00B2743E" w:rsidP="009B1469">
            <w:pPr>
              <w:pStyle w:val="TableParagraph"/>
              <w:spacing w:line="286" w:lineRule="exact"/>
              <w:ind w:left="119"/>
              <w:rPr>
                <w:sz w:val="24"/>
                <w:szCs w:val="24"/>
                <w:lang w:val="ru-RU"/>
              </w:rPr>
            </w:pPr>
            <w:r w:rsidRPr="00292ADA">
              <w:rPr>
                <w:spacing w:val="-2"/>
                <w:sz w:val="24"/>
                <w:szCs w:val="24"/>
                <w:lang w:val="ru-RU"/>
              </w:rPr>
              <w:t>автоматизированных</w:t>
            </w:r>
          </w:p>
          <w:p w:rsidR="00B2743E" w:rsidRPr="00292ADA" w:rsidRDefault="00B2743E" w:rsidP="009B1469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292ADA">
              <w:rPr>
                <w:sz w:val="24"/>
                <w:szCs w:val="24"/>
                <w:lang w:val="ru-RU"/>
              </w:rPr>
              <w:t>информационных</w:t>
            </w:r>
            <w:r w:rsidRPr="00292AD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92ADA">
              <w:rPr>
                <w:spacing w:val="-2"/>
                <w:sz w:val="24"/>
                <w:szCs w:val="24"/>
                <w:lang w:val="ru-RU"/>
              </w:rPr>
              <w:t>систем.</w:t>
            </w:r>
          </w:p>
        </w:tc>
        <w:tc>
          <w:tcPr>
            <w:tcW w:w="1889" w:type="dxa"/>
          </w:tcPr>
          <w:p w:rsidR="00B2743E" w:rsidRPr="00E73E61" w:rsidRDefault="00B2743E" w:rsidP="009B1469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</w:t>
            </w:r>
            <w:r w:rsidRPr="00E73E61">
              <w:rPr>
                <w:spacing w:val="-2"/>
                <w:sz w:val="24"/>
                <w:szCs w:val="24"/>
              </w:rPr>
              <w:t>2024г.г.</w:t>
            </w:r>
          </w:p>
        </w:tc>
        <w:tc>
          <w:tcPr>
            <w:tcW w:w="3581" w:type="dxa"/>
          </w:tcPr>
          <w:p w:rsidR="00B2743E" w:rsidRPr="00E73E61" w:rsidRDefault="00B2743E" w:rsidP="009B1469">
            <w:pPr>
              <w:pStyle w:val="TableParagraph"/>
              <w:spacing w:before="4" w:line="237" w:lineRule="auto"/>
              <w:ind w:left="117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Пройдены</w:t>
            </w:r>
            <w:r w:rsidRPr="00E73E61">
              <w:rPr>
                <w:spacing w:val="-16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КПК,</w:t>
            </w:r>
            <w:r w:rsidRPr="00E73E61">
              <w:rPr>
                <w:spacing w:val="-15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повышены компетенции.</w:t>
            </w:r>
          </w:p>
        </w:tc>
        <w:tc>
          <w:tcPr>
            <w:tcW w:w="1808" w:type="dxa"/>
          </w:tcPr>
          <w:p w:rsidR="00B2743E" w:rsidRPr="00E73E61" w:rsidRDefault="00B2743E" w:rsidP="009B1469">
            <w:pPr>
              <w:pStyle w:val="TableParagraph"/>
              <w:spacing w:before="1"/>
              <w:ind w:left="122" w:right="26" w:hanging="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 xml:space="preserve">Удостовере- </w:t>
            </w:r>
            <w:r w:rsidRPr="00E73E61">
              <w:rPr>
                <w:sz w:val="24"/>
                <w:szCs w:val="24"/>
                <w:lang w:val="ru-RU"/>
              </w:rPr>
              <w:t xml:space="preserve">ния о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прохождении КПК</w:t>
            </w:r>
          </w:p>
        </w:tc>
        <w:tc>
          <w:tcPr>
            <w:tcW w:w="2269" w:type="dxa"/>
            <w:gridSpan w:val="2"/>
          </w:tcPr>
          <w:p w:rsidR="00B2743E" w:rsidRPr="00B2743E" w:rsidRDefault="00B2743E" w:rsidP="00B2743E">
            <w:pPr>
              <w:pStyle w:val="TableParagraph"/>
              <w:spacing w:before="1"/>
              <w:ind w:left="398" w:right="279" w:firstLine="51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4" w:type="dxa"/>
          </w:tcPr>
          <w:p w:rsidR="00B2743E" w:rsidRPr="00B2743E" w:rsidRDefault="00B2743E" w:rsidP="00B2743E">
            <w:pPr>
              <w:pStyle w:val="TableParagraph"/>
              <w:spacing w:before="4" w:line="237" w:lineRule="auto"/>
              <w:ind w:left="314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B2743E" w:rsidRPr="00E73E61" w:rsidTr="00B2743E">
        <w:trPr>
          <w:trHeight w:val="2673"/>
        </w:trPr>
        <w:tc>
          <w:tcPr>
            <w:tcW w:w="3509" w:type="dxa"/>
          </w:tcPr>
          <w:p w:rsidR="00B2743E" w:rsidRPr="00E73E61" w:rsidRDefault="00B2743E" w:rsidP="009B1469">
            <w:pPr>
              <w:pStyle w:val="TableParagraph"/>
              <w:spacing w:line="269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6.2.</w:t>
            </w:r>
          </w:p>
          <w:p w:rsidR="00B2743E" w:rsidRPr="00E73E61" w:rsidRDefault="00B2743E" w:rsidP="009B1469">
            <w:pPr>
              <w:pStyle w:val="TableParagraph"/>
              <w:spacing w:line="235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Дальнейшая индивидуализация</w:t>
            </w:r>
          </w:p>
          <w:p w:rsidR="00B2743E" w:rsidRPr="00E73E61" w:rsidRDefault="00B2743E" w:rsidP="009B1469">
            <w:pPr>
              <w:pStyle w:val="TableParagraph"/>
              <w:tabs>
                <w:tab w:val="left" w:pos="2023"/>
              </w:tabs>
              <w:spacing w:line="316" w:lineRule="exact"/>
              <w:ind w:left="119" w:right="6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образовательного</w:t>
            </w:r>
            <w:r w:rsidRPr="00E73E61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процесса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через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4"/>
                <w:sz w:val="24"/>
                <w:szCs w:val="24"/>
                <w:lang w:val="ru-RU"/>
              </w:rPr>
              <w:t>реализацию</w:t>
            </w:r>
          </w:p>
          <w:p w:rsidR="00B2743E" w:rsidRPr="00B2743E" w:rsidRDefault="00B2743E" w:rsidP="009B1469">
            <w:pPr>
              <w:pStyle w:val="TableParagraph"/>
              <w:spacing w:line="280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индивидуальных</w:t>
            </w:r>
            <w:r w:rsidRPr="00B2743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>учебных</w:t>
            </w:r>
          </w:p>
          <w:p w:rsidR="00B2743E" w:rsidRPr="00B2743E" w:rsidRDefault="00B2743E" w:rsidP="009B1469">
            <w:pPr>
              <w:pStyle w:val="TableParagraph"/>
              <w:tabs>
                <w:tab w:val="left" w:pos="1342"/>
                <w:tab w:val="left" w:pos="2597"/>
              </w:tabs>
              <w:spacing w:line="286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планов,</w:t>
            </w:r>
            <w:r w:rsidRPr="00B2743E">
              <w:rPr>
                <w:sz w:val="24"/>
                <w:szCs w:val="24"/>
                <w:lang w:val="ru-RU"/>
              </w:rPr>
              <w:tab/>
            </w:r>
            <w:r w:rsidRPr="00B2743E">
              <w:rPr>
                <w:spacing w:val="-2"/>
                <w:sz w:val="24"/>
                <w:szCs w:val="24"/>
                <w:lang w:val="ru-RU"/>
              </w:rPr>
              <w:t>сетевые</w:t>
            </w:r>
            <w:r w:rsidRPr="00B2743E">
              <w:rPr>
                <w:sz w:val="24"/>
                <w:szCs w:val="24"/>
                <w:lang w:val="ru-RU"/>
              </w:rPr>
              <w:tab/>
            </w:r>
            <w:r w:rsidRPr="00B2743E">
              <w:rPr>
                <w:spacing w:val="-4"/>
                <w:sz w:val="24"/>
                <w:szCs w:val="24"/>
                <w:lang w:val="ru-RU"/>
              </w:rPr>
              <w:t>формы</w:t>
            </w:r>
          </w:p>
          <w:p w:rsidR="00B2743E" w:rsidRPr="00B2743E" w:rsidRDefault="00B2743E" w:rsidP="009B1469">
            <w:pPr>
              <w:pStyle w:val="TableParagraph"/>
              <w:spacing w:line="286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2743E" w:rsidRPr="00B2743E" w:rsidRDefault="00B2743E" w:rsidP="00B2743E">
            <w:pPr>
              <w:pStyle w:val="TableParagraph"/>
              <w:spacing w:line="288" w:lineRule="exact"/>
              <w:ind w:left="11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1889" w:type="dxa"/>
          </w:tcPr>
          <w:p w:rsidR="00B2743E" w:rsidRPr="00E73E61" w:rsidRDefault="00B2743E" w:rsidP="009B1469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2023-2027</w:t>
            </w:r>
          </w:p>
        </w:tc>
        <w:tc>
          <w:tcPr>
            <w:tcW w:w="3581" w:type="dxa"/>
          </w:tcPr>
          <w:p w:rsidR="00B2743E" w:rsidRPr="00E73E61" w:rsidRDefault="00B2743E" w:rsidP="009B1469">
            <w:pPr>
              <w:pStyle w:val="TableParagraph"/>
              <w:spacing w:line="232" w:lineRule="auto"/>
              <w:ind w:left="117" w:hanging="3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 xml:space="preserve">Реализация ИУП, сетевых форм реализации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:rsidR="00B2743E" w:rsidRPr="00E73E61" w:rsidRDefault="00B2743E" w:rsidP="009B1469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1808" w:type="dxa"/>
          </w:tcPr>
          <w:p w:rsidR="00B2743E" w:rsidRPr="00E73E61" w:rsidRDefault="00B2743E" w:rsidP="009B1469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E73E61">
              <w:rPr>
                <w:spacing w:val="-5"/>
                <w:sz w:val="24"/>
                <w:szCs w:val="24"/>
              </w:rPr>
              <w:t>ИУП</w:t>
            </w:r>
          </w:p>
        </w:tc>
        <w:tc>
          <w:tcPr>
            <w:tcW w:w="2269" w:type="dxa"/>
            <w:gridSpan w:val="2"/>
          </w:tcPr>
          <w:p w:rsidR="00B2743E" w:rsidRPr="00B2743E" w:rsidRDefault="00B2743E" w:rsidP="00B2743E">
            <w:pPr>
              <w:pStyle w:val="TableParagraph"/>
              <w:ind w:left="398" w:right="279" w:firstLine="51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73E61">
              <w:rPr>
                <w:sz w:val="24"/>
                <w:szCs w:val="24"/>
              </w:rPr>
              <w:t>директора</w:t>
            </w:r>
            <w:r w:rsidRPr="00E73E61">
              <w:rPr>
                <w:spacing w:val="-18"/>
                <w:sz w:val="24"/>
                <w:szCs w:val="24"/>
              </w:rPr>
              <w:t xml:space="preserve"> </w:t>
            </w:r>
            <w:r w:rsidRPr="00E73E61"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984" w:type="dxa"/>
          </w:tcPr>
          <w:p w:rsidR="00B2743E" w:rsidRPr="00B2743E" w:rsidRDefault="00B2743E" w:rsidP="00B2743E">
            <w:pPr>
              <w:pStyle w:val="TableParagraph"/>
              <w:spacing w:line="242" w:lineRule="auto"/>
              <w:ind w:left="314" w:right="119" w:hanging="14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Виноградова В.А.</w:t>
            </w:r>
          </w:p>
        </w:tc>
      </w:tr>
      <w:tr w:rsidR="00B2743E" w:rsidRPr="00E73E61" w:rsidTr="00B2743E">
        <w:trPr>
          <w:trHeight w:val="982"/>
        </w:trPr>
        <w:tc>
          <w:tcPr>
            <w:tcW w:w="15040" w:type="dxa"/>
            <w:gridSpan w:val="7"/>
          </w:tcPr>
          <w:p w:rsidR="00B2743E" w:rsidRPr="00B2743E" w:rsidRDefault="00B2743E" w:rsidP="00B2743E">
            <w:pPr>
              <w:pStyle w:val="TableParagraph"/>
              <w:spacing w:line="242" w:lineRule="auto"/>
              <w:ind w:left="314" w:right="119" w:hanging="140"/>
              <w:rPr>
                <w:b/>
                <w:sz w:val="24"/>
                <w:szCs w:val="24"/>
                <w:u w:val="single"/>
                <w:lang w:val="ru-RU"/>
              </w:rPr>
            </w:pPr>
            <w:r w:rsidRPr="00B2743E">
              <w:rPr>
                <w:b/>
                <w:sz w:val="24"/>
                <w:szCs w:val="24"/>
                <w:u w:val="single"/>
                <w:lang w:val="ru-RU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6: </w:t>
            </w:r>
          </w:p>
          <w:p w:rsidR="00B2743E" w:rsidRPr="00B2743E" w:rsidRDefault="00B2743E" w:rsidP="00B2743E">
            <w:pPr>
              <w:pStyle w:val="TableParagraph"/>
              <w:spacing w:line="242" w:lineRule="auto"/>
              <w:ind w:left="314" w:right="119" w:hanging="140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t>«знание», «профориентация», «учитель», «образовательная среда»</w:t>
            </w:r>
          </w:p>
        </w:tc>
      </w:tr>
    </w:tbl>
    <w:p w:rsidR="009B1469" w:rsidRPr="00E73E61" w:rsidRDefault="009B1469" w:rsidP="009B1469">
      <w:pPr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7"/>
          <w:pgSz w:w="16860" w:h="11900" w:orient="landscape"/>
          <w:pgMar w:top="1120" w:right="440" w:bottom="280" w:left="1160" w:header="0" w:footer="0" w:gutter="0"/>
          <w:cols w:space="720"/>
        </w:sectPr>
      </w:pPr>
    </w:p>
    <w:tbl>
      <w:tblPr>
        <w:tblStyle w:val="TableNormal"/>
        <w:tblW w:w="15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70"/>
        <w:gridCol w:w="1818"/>
        <w:gridCol w:w="71"/>
        <w:gridCol w:w="3509"/>
        <w:gridCol w:w="72"/>
        <w:gridCol w:w="1735"/>
        <w:gridCol w:w="73"/>
        <w:gridCol w:w="2194"/>
        <w:gridCol w:w="74"/>
        <w:gridCol w:w="1908"/>
        <w:gridCol w:w="75"/>
      </w:tblGrid>
      <w:tr w:rsidR="009B1469" w:rsidRPr="00E73E61" w:rsidTr="00347E86">
        <w:trPr>
          <w:gridAfter w:val="1"/>
          <w:wAfter w:w="75" w:type="dxa"/>
          <w:trHeight w:val="914"/>
        </w:trPr>
        <w:tc>
          <w:tcPr>
            <w:tcW w:w="10714" w:type="dxa"/>
            <w:gridSpan w:val="7"/>
          </w:tcPr>
          <w:p w:rsidR="009B1469" w:rsidRPr="00E73E61" w:rsidRDefault="009B1469" w:rsidP="009B1469">
            <w:pPr>
              <w:pStyle w:val="TableParagraph"/>
              <w:spacing w:line="242" w:lineRule="auto"/>
              <w:ind w:left="635" w:hanging="144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lastRenderedPageBreak/>
              <w:t>Задача</w:t>
            </w:r>
            <w:r w:rsidRPr="00E73E61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7.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Расширение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возможности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образовательного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партнёрства</w:t>
            </w:r>
            <w:r w:rsidRPr="00E73E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повышения качества освоения содержания учебных предметов в практическом применении.</w:t>
            </w:r>
          </w:p>
        </w:tc>
        <w:tc>
          <w:tcPr>
            <w:tcW w:w="4249" w:type="dxa"/>
            <w:gridSpan w:val="4"/>
          </w:tcPr>
          <w:p w:rsidR="009B1469" w:rsidRPr="00E73E61" w:rsidRDefault="00B2743E" w:rsidP="009B1469">
            <w:pPr>
              <w:pStyle w:val="TableParagraph"/>
              <w:spacing w:line="275" w:lineRule="exact"/>
              <w:ind w:left="280" w:right="25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pacing w:val="-2"/>
                <w:sz w:val="24"/>
                <w:szCs w:val="24"/>
                <w:lang w:val="ru-RU"/>
              </w:rPr>
              <w:t>–директор</w:t>
            </w:r>
          </w:p>
          <w:p w:rsidR="009B1469" w:rsidRPr="00E73E61" w:rsidRDefault="009B1469" w:rsidP="009B1469">
            <w:pPr>
              <w:pStyle w:val="TableParagraph"/>
              <w:spacing w:line="320" w:lineRule="exact"/>
              <w:ind w:left="294" w:right="258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(руководитель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группы </w:t>
            </w:r>
            <w:r w:rsidRPr="00E73E61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B2743E" w:rsidRPr="00E73E61" w:rsidTr="00347E86">
        <w:trPr>
          <w:gridAfter w:val="1"/>
          <w:wAfter w:w="75" w:type="dxa"/>
          <w:trHeight w:val="581"/>
        </w:trPr>
        <w:tc>
          <w:tcPr>
            <w:tcW w:w="3439" w:type="dxa"/>
            <w:vMerge w:val="restart"/>
          </w:tcPr>
          <w:p w:rsidR="00B2743E" w:rsidRPr="00B2743E" w:rsidRDefault="00B2743E" w:rsidP="009B1469">
            <w:pPr>
              <w:pStyle w:val="TableParagraph"/>
              <w:spacing w:line="270" w:lineRule="exact"/>
              <w:ind w:left="7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B2743E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B2743E">
              <w:rPr>
                <w:spacing w:val="-4"/>
                <w:sz w:val="24"/>
                <w:szCs w:val="24"/>
                <w:u w:val="single"/>
                <w:lang w:val="ru-RU"/>
              </w:rPr>
              <w:t>7.1.</w:t>
            </w:r>
          </w:p>
          <w:p w:rsidR="00B2743E" w:rsidRPr="00B2743E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Дальнейшее</w:t>
            </w:r>
          </w:p>
          <w:p w:rsidR="00B2743E" w:rsidRPr="003B4F4D" w:rsidRDefault="00B2743E" w:rsidP="009B1469">
            <w:pPr>
              <w:pStyle w:val="TableParagraph"/>
              <w:spacing w:line="290" w:lineRule="exact"/>
              <w:ind w:left="119"/>
              <w:rPr>
                <w:sz w:val="24"/>
                <w:szCs w:val="24"/>
                <w:lang w:val="ru-RU"/>
              </w:rPr>
            </w:pPr>
            <w:r w:rsidRPr="003B4F4D">
              <w:rPr>
                <w:sz w:val="24"/>
                <w:szCs w:val="24"/>
                <w:lang w:val="ru-RU"/>
              </w:rPr>
              <w:t>сотрудничество</w:t>
            </w:r>
            <w:r w:rsidRPr="003B4F4D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3B4F4D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B2743E" w:rsidRPr="00B2743E" w:rsidRDefault="00B2743E" w:rsidP="009B1469">
            <w:pPr>
              <w:pStyle w:val="TableParagraph"/>
              <w:spacing w:line="288" w:lineRule="exact"/>
              <w:ind w:left="119"/>
              <w:rPr>
                <w:sz w:val="24"/>
                <w:szCs w:val="24"/>
                <w:lang w:val="ru-RU"/>
              </w:rPr>
            </w:pPr>
            <w:r w:rsidRPr="003B4F4D">
              <w:rPr>
                <w:spacing w:val="-11"/>
                <w:sz w:val="24"/>
                <w:szCs w:val="24"/>
                <w:lang w:val="ru-RU"/>
              </w:rPr>
              <w:t>социальными</w:t>
            </w:r>
            <w:r w:rsidRPr="003B4F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B4F4D">
              <w:rPr>
                <w:spacing w:val="-2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1888" w:type="dxa"/>
            <w:gridSpan w:val="2"/>
            <w:vMerge w:val="restart"/>
          </w:tcPr>
          <w:p w:rsidR="00B2743E" w:rsidRPr="00B2743E" w:rsidRDefault="00B2743E" w:rsidP="009B1469">
            <w:pPr>
              <w:pStyle w:val="TableParagraph"/>
              <w:spacing w:line="293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580" w:type="dxa"/>
            <w:gridSpan w:val="2"/>
            <w:vMerge w:val="restart"/>
          </w:tcPr>
          <w:p w:rsidR="00B2743E" w:rsidRPr="00B2743E" w:rsidRDefault="00B2743E" w:rsidP="009B1469">
            <w:pPr>
              <w:pStyle w:val="TableParagraph"/>
              <w:tabs>
                <w:tab w:val="left" w:pos="2408"/>
              </w:tabs>
              <w:spacing w:line="266" w:lineRule="exact"/>
              <w:ind w:left="13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Сотрудничество</w:t>
            </w:r>
            <w:r w:rsidRPr="00B2743E">
              <w:rPr>
                <w:sz w:val="24"/>
                <w:szCs w:val="24"/>
                <w:lang w:val="ru-RU"/>
              </w:rPr>
              <w:tab/>
              <w:t>в</w:t>
            </w:r>
            <w:r w:rsidRPr="00B274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B2743E" w:rsidRPr="00B2743E" w:rsidRDefault="00B2743E" w:rsidP="009B1469">
            <w:pPr>
              <w:pStyle w:val="TableParagraph"/>
              <w:spacing w:line="295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B2743E" w:rsidRPr="00B2743E" w:rsidRDefault="00B2743E" w:rsidP="009B1469">
            <w:pPr>
              <w:pStyle w:val="TableParagraph"/>
              <w:spacing w:line="290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:rsidR="00B2743E" w:rsidRPr="00B2743E" w:rsidRDefault="00B2743E" w:rsidP="009B1469">
            <w:pPr>
              <w:pStyle w:val="TableParagraph"/>
              <w:spacing w:line="288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общеразвивающих</w:t>
            </w:r>
          </w:p>
          <w:p w:rsidR="00B2743E" w:rsidRPr="00B2743E" w:rsidRDefault="00B2743E" w:rsidP="009B1469">
            <w:pPr>
              <w:pStyle w:val="TableParagraph"/>
              <w:spacing w:line="297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t>программ</w:t>
            </w:r>
            <w:r w:rsidRPr="00B2743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2743E">
              <w:rPr>
                <w:sz w:val="24"/>
                <w:szCs w:val="24"/>
                <w:lang w:val="ru-RU"/>
              </w:rPr>
              <w:t>по</w:t>
            </w:r>
            <w:r w:rsidRPr="00B2743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>следующим</w:t>
            </w:r>
          </w:p>
          <w:p w:rsidR="00B2743E" w:rsidRPr="00B2743E" w:rsidRDefault="00B2743E" w:rsidP="009B1469">
            <w:pPr>
              <w:pStyle w:val="TableParagraph"/>
              <w:spacing w:line="301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направленностям:</w:t>
            </w:r>
          </w:p>
          <w:p w:rsidR="00B2743E" w:rsidRPr="00B2743E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</w:rPr>
              <w:t>техническая.</w:t>
            </w:r>
          </w:p>
        </w:tc>
        <w:tc>
          <w:tcPr>
            <w:tcW w:w="1807" w:type="dxa"/>
            <w:gridSpan w:val="2"/>
            <w:vMerge w:val="restart"/>
          </w:tcPr>
          <w:p w:rsidR="00B2743E" w:rsidRPr="00E73E61" w:rsidRDefault="00B2743E" w:rsidP="009B1469">
            <w:pPr>
              <w:pStyle w:val="TableParagraph"/>
              <w:spacing w:line="199" w:lineRule="auto"/>
              <w:ind w:left="125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>Дополнитель ные</w:t>
            </w:r>
          </w:p>
          <w:p w:rsidR="00B2743E" w:rsidRPr="00E73E61" w:rsidRDefault="00B2743E" w:rsidP="009B1469">
            <w:pPr>
              <w:pStyle w:val="TableParagraph"/>
              <w:spacing w:line="235" w:lineRule="auto"/>
              <w:ind w:left="125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>Общеразвива ющие</w:t>
            </w:r>
          </w:p>
          <w:p w:rsidR="00B2743E" w:rsidRPr="00E73E61" w:rsidRDefault="00B2743E" w:rsidP="009B1469">
            <w:pPr>
              <w:pStyle w:val="TableParagraph"/>
              <w:spacing w:line="311" w:lineRule="exact"/>
              <w:ind w:left="125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программы,</w:t>
            </w:r>
          </w:p>
          <w:p w:rsidR="00B2743E" w:rsidRPr="00E73E61" w:rsidRDefault="00B2743E" w:rsidP="009B1469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Договор</w:t>
            </w:r>
            <w:r w:rsidRPr="00E73E61">
              <w:rPr>
                <w:spacing w:val="-4"/>
                <w:sz w:val="24"/>
                <w:szCs w:val="24"/>
              </w:rPr>
              <w:t xml:space="preserve"> </w:t>
            </w:r>
            <w:r w:rsidRPr="00E73E61">
              <w:rPr>
                <w:spacing w:val="-12"/>
                <w:sz w:val="24"/>
                <w:szCs w:val="24"/>
              </w:rPr>
              <w:t>о</w:t>
            </w:r>
          </w:p>
          <w:p w:rsidR="00B2743E" w:rsidRPr="00E73E61" w:rsidRDefault="00B2743E" w:rsidP="009B1469">
            <w:pPr>
              <w:pStyle w:val="TableParagraph"/>
              <w:spacing w:line="242" w:lineRule="auto"/>
              <w:ind w:left="125" w:hanging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сотрудничест</w:t>
            </w:r>
            <w:r w:rsidRPr="00E73E61">
              <w:rPr>
                <w:spacing w:val="-6"/>
                <w:sz w:val="24"/>
                <w:szCs w:val="24"/>
              </w:rPr>
              <w:t>ве</w:t>
            </w:r>
          </w:p>
        </w:tc>
        <w:tc>
          <w:tcPr>
            <w:tcW w:w="2267" w:type="dxa"/>
            <w:gridSpan w:val="2"/>
            <w:vMerge w:val="restart"/>
          </w:tcPr>
          <w:p w:rsidR="00B2743E" w:rsidRPr="00E73E61" w:rsidRDefault="00B2743E" w:rsidP="009B1469">
            <w:pPr>
              <w:pStyle w:val="TableParagraph"/>
              <w:spacing w:line="319" w:lineRule="exact"/>
              <w:ind w:right="472"/>
              <w:jc w:val="right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B2743E" w:rsidRPr="00B2743E" w:rsidRDefault="00B2743E" w:rsidP="009B1469">
            <w:pPr>
              <w:pStyle w:val="TableParagraph"/>
              <w:spacing w:line="319" w:lineRule="exact"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B2743E" w:rsidRPr="00E73E61" w:rsidTr="00347E86">
        <w:trPr>
          <w:gridAfter w:val="1"/>
          <w:wAfter w:w="75" w:type="dxa"/>
          <w:trHeight w:val="310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spacing w:line="288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743E" w:rsidRPr="00E73E61" w:rsidTr="00347E86">
        <w:trPr>
          <w:gridAfter w:val="1"/>
          <w:wAfter w:w="75" w:type="dxa"/>
          <w:trHeight w:val="307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spacing w:line="288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743E" w:rsidRPr="00E73E61" w:rsidTr="00347E86">
        <w:trPr>
          <w:gridAfter w:val="1"/>
          <w:wAfter w:w="75" w:type="dxa"/>
          <w:trHeight w:val="618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spacing w:before="4"/>
              <w:ind w:left="119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743E" w:rsidRPr="00E73E61" w:rsidTr="00347E86">
        <w:trPr>
          <w:gridAfter w:val="1"/>
          <w:wAfter w:w="75" w:type="dxa"/>
          <w:trHeight w:val="312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</w:tcPr>
          <w:p w:rsidR="00B2743E" w:rsidRPr="00B2743E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  <w:bottom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743E" w:rsidRPr="00E73E61" w:rsidTr="00347E86">
        <w:trPr>
          <w:gridAfter w:val="1"/>
          <w:wAfter w:w="75" w:type="dxa"/>
          <w:trHeight w:val="310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spacing w:line="291" w:lineRule="exact"/>
              <w:ind w:left="119"/>
              <w:rPr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1469" w:rsidRPr="00E73E61" w:rsidTr="00347E86">
        <w:trPr>
          <w:gridAfter w:val="1"/>
          <w:wAfter w:w="75" w:type="dxa"/>
          <w:trHeight w:val="530"/>
        </w:trPr>
        <w:tc>
          <w:tcPr>
            <w:tcW w:w="14963" w:type="dxa"/>
            <w:gridSpan w:val="11"/>
          </w:tcPr>
          <w:p w:rsidR="009B1469" w:rsidRPr="00E73E61" w:rsidRDefault="009B1469" w:rsidP="009B1469">
            <w:pPr>
              <w:pStyle w:val="TableParagraph"/>
              <w:spacing w:line="264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Перечень</w:t>
            </w:r>
            <w:r w:rsidRPr="00E73E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критериев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из</w:t>
            </w:r>
            <w:r w:rsidRPr="00E73E61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самодиагностики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проекта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ШМР,</w:t>
            </w:r>
            <w:r w:rsidRPr="00E73E6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значение</w:t>
            </w:r>
            <w:r w:rsidRPr="00E73E6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которых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увеличится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в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результате</w:t>
            </w:r>
            <w:r w:rsidRPr="00E73E61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 xml:space="preserve">успешной реализации задачи 7: </w:t>
            </w:r>
            <w:r w:rsidRPr="00E73E61">
              <w:rPr>
                <w:sz w:val="24"/>
                <w:szCs w:val="24"/>
                <w:lang w:val="ru-RU"/>
              </w:rPr>
              <w:t>«знание», «творчество», «воспитание», «профориентация», «образовательная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среда».</w:t>
            </w:r>
          </w:p>
        </w:tc>
      </w:tr>
      <w:tr w:rsidR="009B1469" w:rsidRPr="00E73E61" w:rsidTr="00347E86">
        <w:trPr>
          <w:gridAfter w:val="1"/>
          <w:wAfter w:w="75" w:type="dxa"/>
          <w:trHeight w:val="966"/>
        </w:trPr>
        <w:tc>
          <w:tcPr>
            <w:tcW w:w="10714" w:type="dxa"/>
            <w:gridSpan w:val="7"/>
          </w:tcPr>
          <w:p w:rsidR="009B1469" w:rsidRPr="00E73E61" w:rsidRDefault="009B1469" w:rsidP="009B1469">
            <w:pPr>
              <w:pStyle w:val="TableParagraph"/>
              <w:spacing w:before="1"/>
              <w:ind w:left="2367" w:right="2251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8.</w:t>
            </w:r>
            <w:r w:rsidRPr="00E73E61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Развитие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управленческой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модели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249" w:type="dxa"/>
            <w:gridSpan w:val="4"/>
          </w:tcPr>
          <w:p w:rsidR="009B1469" w:rsidRPr="00E73E61" w:rsidRDefault="00B2743E" w:rsidP="009B1469">
            <w:pPr>
              <w:pStyle w:val="TableParagraph"/>
              <w:spacing w:before="1"/>
              <w:ind w:left="178" w:right="23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="009B1469" w:rsidRPr="00E73E61">
              <w:rPr>
                <w:sz w:val="24"/>
                <w:szCs w:val="24"/>
                <w:lang w:val="ru-RU"/>
              </w:rPr>
              <w:t xml:space="preserve"> – директор (руководитель</w:t>
            </w:r>
            <w:r w:rsidR="009B1469"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рабочей</w:t>
            </w:r>
            <w:r w:rsidR="009B1469"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группы</w:t>
            </w:r>
            <w:r w:rsidR="009B1469"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B1469" w:rsidRPr="00E73E61">
              <w:rPr>
                <w:sz w:val="24"/>
                <w:szCs w:val="24"/>
                <w:lang w:val="ru-RU"/>
              </w:rPr>
              <w:t>по</w:t>
            </w:r>
          </w:p>
          <w:p w:rsidR="009B1469" w:rsidRPr="00E73E61" w:rsidRDefault="009B1469" w:rsidP="009B1469">
            <w:pPr>
              <w:pStyle w:val="TableParagraph"/>
              <w:spacing w:before="1" w:line="300" w:lineRule="exact"/>
              <w:ind w:left="294" w:right="138"/>
              <w:jc w:val="center"/>
              <w:rPr>
                <w:sz w:val="24"/>
                <w:szCs w:val="24"/>
              </w:rPr>
            </w:pPr>
            <w:r w:rsidRPr="00E73E61">
              <w:rPr>
                <w:sz w:val="24"/>
                <w:szCs w:val="24"/>
              </w:rPr>
              <w:t>реализации</w:t>
            </w:r>
            <w:r w:rsidRPr="00E73E61">
              <w:rPr>
                <w:spacing w:val="-8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задачи)</w:t>
            </w:r>
          </w:p>
        </w:tc>
      </w:tr>
      <w:tr w:rsidR="00B2743E" w:rsidRPr="00E73E61" w:rsidTr="00347E86">
        <w:trPr>
          <w:gridAfter w:val="1"/>
          <w:wAfter w:w="75" w:type="dxa"/>
          <w:trHeight w:val="1730"/>
        </w:trPr>
        <w:tc>
          <w:tcPr>
            <w:tcW w:w="3439" w:type="dxa"/>
            <w:vMerge w:val="restart"/>
          </w:tcPr>
          <w:p w:rsidR="00B2743E" w:rsidRPr="00E73E61" w:rsidRDefault="00B2743E" w:rsidP="009B1469">
            <w:pPr>
              <w:pStyle w:val="TableParagraph"/>
              <w:spacing w:line="251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9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8.1.</w:t>
            </w:r>
          </w:p>
          <w:p w:rsidR="00B2743E" w:rsidRPr="00E73E61" w:rsidRDefault="00B2743E" w:rsidP="009B1469">
            <w:pPr>
              <w:pStyle w:val="TableParagraph"/>
              <w:spacing w:before="17" w:line="201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проектного </w:t>
            </w:r>
            <w:r w:rsidRPr="00E73E61">
              <w:rPr>
                <w:sz w:val="24"/>
                <w:szCs w:val="24"/>
                <w:lang w:val="ru-RU"/>
              </w:rPr>
              <w:t>подхода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в управлении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школой:</w:t>
            </w:r>
          </w:p>
          <w:p w:rsidR="00B2743E" w:rsidRPr="003B4F4D" w:rsidRDefault="00B2743E" w:rsidP="009B1469">
            <w:pPr>
              <w:pStyle w:val="TableParagraph"/>
              <w:spacing w:line="320" w:lineRule="exact"/>
              <w:ind w:left="7" w:right="571"/>
              <w:rPr>
                <w:sz w:val="24"/>
                <w:szCs w:val="24"/>
                <w:lang w:val="ru-RU"/>
              </w:rPr>
            </w:pPr>
            <w:r w:rsidRPr="003B4F4D">
              <w:rPr>
                <w:spacing w:val="-2"/>
                <w:sz w:val="24"/>
                <w:szCs w:val="24"/>
                <w:lang w:val="ru-RU"/>
              </w:rPr>
              <w:t>-«Управление</w:t>
            </w:r>
            <w:r w:rsidRPr="003B4F4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B4F4D">
              <w:rPr>
                <w:spacing w:val="-2"/>
                <w:sz w:val="24"/>
                <w:szCs w:val="24"/>
                <w:lang w:val="ru-RU"/>
              </w:rPr>
              <w:t>качеством образования»;</w:t>
            </w:r>
          </w:p>
          <w:p w:rsidR="00B2743E" w:rsidRPr="00E73E61" w:rsidRDefault="00B2743E" w:rsidP="009B1469">
            <w:pPr>
              <w:pStyle w:val="TableParagraph"/>
              <w:spacing w:line="319" w:lineRule="exact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-«Современная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школа»;</w:t>
            </w:r>
          </w:p>
          <w:p w:rsidR="00B2743E" w:rsidRPr="00E73E61" w:rsidRDefault="00B2743E" w:rsidP="009B1469">
            <w:pPr>
              <w:pStyle w:val="TableParagraph"/>
              <w:spacing w:before="4" w:line="235" w:lineRule="auto"/>
              <w:ind w:left="7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-«Воспитание</w:t>
            </w:r>
            <w:r w:rsidRPr="00E73E6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и социализация»;</w:t>
            </w:r>
          </w:p>
          <w:p w:rsidR="00B2743E" w:rsidRPr="003B4F4D" w:rsidRDefault="00B2743E" w:rsidP="009B1469">
            <w:pPr>
              <w:pStyle w:val="TableParagraph"/>
              <w:spacing w:line="300" w:lineRule="exact"/>
              <w:ind w:left="7"/>
              <w:rPr>
                <w:sz w:val="24"/>
                <w:szCs w:val="24"/>
                <w:lang w:val="ru-RU"/>
              </w:rPr>
            </w:pPr>
            <w:r w:rsidRPr="003B4F4D">
              <w:rPr>
                <w:spacing w:val="-2"/>
                <w:sz w:val="24"/>
                <w:szCs w:val="24"/>
                <w:lang w:val="ru-RU"/>
              </w:rPr>
              <w:t>-«Школа</w:t>
            </w:r>
            <w:r w:rsidRPr="003B4F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B4F4D">
              <w:rPr>
                <w:spacing w:val="-2"/>
                <w:sz w:val="24"/>
                <w:szCs w:val="24"/>
                <w:lang w:val="ru-RU"/>
              </w:rPr>
              <w:t>возможностей»</w:t>
            </w:r>
          </w:p>
        </w:tc>
        <w:tc>
          <w:tcPr>
            <w:tcW w:w="1888" w:type="dxa"/>
            <w:gridSpan w:val="2"/>
            <w:vMerge w:val="restart"/>
          </w:tcPr>
          <w:p w:rsidR="00B2743E" w:rsidRPr="00E73E61" w:rsidRDefault="00B2743E" w:rsidP="009B1469">
            <w:pPr>
              <w:pStyle w:val="TableParagraph"/>
              <w:spacing w:before="1"/>
              <w:ind w:left="119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>2023-2027</w:t>
            </w:r>
          </w:p>
        </w:tc>
        <w:tc>
          <w:tcPr>
            <w:tcW w:w="3580" w:type="dxa"/>
            <w:gridSpan w:val="2"/>
            <w:vMerge w:val="restart"/>
          </w:tcPr>
          <w:p w:rsidR="00B2743E" w:rsidRPr="00E73E61" w:rsidRDefault="00B2743E" w:rsidP="009B1469">
            <w:pPr>
              <w:pStyle w:val="TableParagraph"/>
              <w:spacing w:line="271" w:lineRule="exact"/>
              <w:ind w:left="180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Реализация</w:t>
            </w:r>
          </w:p>
          <w:p w:rsidR="00B2743E" w:rsidRPr="00E73E61" w:rsidRDefault="00B2743E" w:rsidP="009B1469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управленческих</w:t>
            </w:r>
            <w:r w:rsidRPr="00E73E61">
              <w:rPr>
                <w:spacing w:val="-9"/>
                <w:sz w:val="24"/>
                <w:szCs w:val="24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1807" w:type="dxa"/>
            <w:gridSpan w:val="2"/>
            <w:vMerge w:val="restart"/>
          </w:tcPr>
          <w:p w:rsidR="00B2743E" w:rsidRPr="00E73E61" w:rsidRDefault="00B2743E" w:rsidP="009B1469">
            <w:pPr>
              <w:pStyle w:val="TableParagraph"/>
              <w:spacing w:before="1"/>
              <w:ind w:left="125" w:right="-15" w:hanging="9"/>
              <w:rPr>
                <w:sz w:val="24"/>
                <w:szCs w:val="24"/>
                <w:lang w:val="ru-RU"/>
              </w:rPr>
            </w:pPr>
            <w:r w:rsidRPr="00E73E61">
              <w:rPr>
                <w:spacing w:val="-4"/>
                <w:sz w:val="24"/>
                <w:szCs w:val="24"/>
                <w:lang w:val="ru-RU"/>
              </w:rPr>
              <w:t xml:space="preserve">Аналитически </w:t>
            </w:r>
            <w:r w:rsidRPr="00E73E61">
              <w:rPr>
                <w:sz w:val="24"/>
                <w:szCs w:val="24"/>
                <w:lang w:val="ru-RU"/>
              </w:rPr>
              <w:t xml:space="preserve">е справки,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отчёты, результаты 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>мониторингов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B2743E" w:rsidRPr="00E73E61" w:rsidRDefault="00B2743E" w:rsidP="009B1469">
            <w:pPr>
              <w:pStyle w:val="TableParagraph"/>
              <w:spacing w:before="1"/>
              <w:ind w:right="496"/>
              <w:jc w:val="right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B2743E" w:rsidRPr="00B2743E" w:rsidRDefault="00B2743E" w:rsidP="009B1469">
            <w:pPr>
              <w:pStyle w:val="TableParagraph"/>
              <w:spacing w:before="1"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</w:p>
        </w:tc>
      </w:tr>
      <w:tr w:rsidR="00B2743E" w:rsidRPr="00E73E61" w:rsidTr="00347E86">
        <w:trPr>
          <w:gridAfter w:val="1"/>
          <w:wAfter w:w="75" w:type="dxa"/>
          <w:trHeight w:val="678"/>
        </w:trPr>
        <w:tc>
          <w:tcPr>
            <w:tcW w:w="3439" w:type="dxa"/>
            <w:vMerge/>
          </w:tcPr>
          <w:p w:rsidR="00B2743E" w:rsidRPr="00E73E61" w:rsidRDefault="00B2743E" w:rsidP="009B1469">
            <w:pPr>
              <w:pStyle w:val="TableParagraph"/>
              <w:spacing w:line="300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vMerge/>
            <w:tcBorders>
              <w:top w:val="nil"/>
            </w:tcBorders>
          </w:tcPr>
          <w:p w:rsidR="00B2743E" w:rsidRPr="00E73E61" w:rsidRDefault="00B2743E" w:rsidP="009B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B2743E" w:rsidRPr="00E73E61" w:rsidRDefault="00B2743E" w:rsidP="009B14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743E" w:rsidRPr="00E73E61" w:rsidTr="00347E86">
        <w:trPr>
          <w:gridAfter w:val="1"/>
          <w:wAfter w:w="75" w:type="dxa"/>
          <w:trHeight w:val="950"/>
        </w:trPr>
        <w:tc>
          <w:tcPr>
            <w:tcW w:w="3439" w:type="dxa"/>
          </w:tcPr>
          <w:p w:rsidR="00B2743E" w:rsidRPr="00E73E61" w:rsidRDefault="00B2743E" w:rsidP="009B1469">
            <w:pPr>
              <w:pStyle w:val="TableParagraph"/>
              <w:spacing w:line="271" w:lineRule="exact"/>
              <w:ind w:left="22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4"/>
                <w:sz w:val="24"/>
                <w:szCs w:val="24"/>
                <w:u w:val="single"/>
                <w:lang w:val="ru-RU"/>
              </w:rPr>
              <w:t>8.2.</w:t>
            </w:r>
          </w:p>
          <w:p w:rsidR="00B2743E" w:rsidRPr="00B2743E" w:rsidRDefault="00B2743E" w:rsidP="00B2743E">
            <w:pPr>
              <w:pStyle w:val="TableParagraph"/>
              <w:ind w:left="119" w:right="142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Создание</w:t>
            </w:r>
            <w:r w:rsidRPr="00E73E6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условий </w:t>
            </w:r>
            <w:r>
              <w:rPr>
                <w:sz w:val="24"/>
                <w:szCs w:val="24"/>
                <w:lang w:val="ru-RU"/>
              </w:rPr>
              <w:t xml:space="preserve">для </w:t>
            </w:r>
            <w:r w:rsidRPr="00E73E61">
              <w:rPr>
                <w:sz w:val="24"/>
                <w:szCs w:val="24"/>
                <w:lang w:val="ru-RU"/>
              </w:rPr>
              <w:t>предотвращения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и  </w:t>
            </w:r>
            <w:r w:rsidRPr="00B2743E">
              <w:rPr>
                <w:sz w:val="24"/>
                <w:szCs w:val="24"/>
                <w:lang w:val="ru-RU"/>
              </w:rPr>
              <w:t>профилактики</w:t>
            </w:r>
          </w:p>
          <w:p w:rsidR="00B2743E" w:rsidRPr="00B2743E" w:rsidRDefault="00B2743E" w:rsidP="00B2743E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t>деструктивных проявлений в поведении обучающихся:</w:t>
            </w:r>
          </w:p>
          <w:p w:rsidR="00B2743E" w:rsidRPr="00B2743E" w:rsidRDefault="00B2743E" w:rsidP="00B2743E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t xml:space="preserve">работа </w:t>
            </w:r>
            <w:r w:rsidRPr="00B2743E">
              <w:rPr>
                <w:sz w:val="24"/>
                <w:szCs w:val="24"/>
                <w:lang w:val="ru-RU"/>
              </w:rPr>
              <w:tab/>
              <w:t>Школьной</w:t>
            </w:r>
          </w:p>
          <w:p w:rsidR="00B2743E" w:rsidRPr="00B2743E" w:rsidRDefault="00B2743E" w:rsidP="00B2743E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Службы</w:t>
            </w:r>
            <w:r>
              <w:rPr>
                <w:sz w:val="24"/>
                <w:szCs w:val="24"/>
                <w:lang w:val="ru-RU"/>
              </w:rPr>
              <w:tab/>
              <w:t>примирения (ШСП)</w:t>
            </w:r>
          </w:p>
        </w:tc>
        <w:tc>
          <w:tcPr>
            <w:tcW w:w="1888" w:type="dxa"/>
            <w:gridSpan w:val="2"/>
          </w:tcPr>
          <w:p w:rsidR="00B2743E" w:rsidRPr="00B2743E" w:rsidRDefault="00B2743E" w:rsidP="009B1469">
            <w:pPr>
              <w:pStyle w:val="TableParagraph"/>
              <w:spacing w:line="271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>2024-202</w:t>
            </w:r>
            <w:r>
              <w:rPr>
                <w:spacing w:val="-4"/>
                <w:sz w:val="24"/>
                <w:szCs w:val="24"/>
                <w:lang w:val="ru-RU"/>
              </w:rPr>
              <w:t>7</w:t>
            </w:r>
          </w:p>
          <w:p w:rsidR="00B2743E" w:rsidRPr="00E73E61" w:rsidRDefault="00B2743E" w:rsidP="009B1469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E73E61">
              <w:rPr>
                <w:spacing w:val="-2"/>
                <w:sz w:val="24"/>
                <w:szCs w:val="24"/>
              </w:rPr>
              <w:t>уч.год</w:t>
            </w:r>
          </w:p>
        </w:tc>
        <w:tc>
          <w:tcPr>
            <w:tcW w:w="3580" w:type="dxa"/>
            <w:gridSpan w:val="2"/>
          </w:tcPr>
          <w:p w:rsidR="00B2743E" w:rsidRPr="00E73E61" w:rsidRDefault="00B2743E" w:rsidP="009B1469">
            <w:pPr>
              <w:pStyle w:val="TableParagraph"/>
              <w:tabs>
                <w:tab w:val="left" w:pos="3347"/>
              </w:tabs>
              <w:spacing w:line="235" w:lineRule="auto"/>
              <w:ind w:left="119" w:right="70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Внедрение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медиации</w:t>
            </w:r>
            <w:r w:rsidRPr="00E73E61">
              <w:rPr>
                <w:sz w:val="24"/>
                <w:szCs w:val="24"/>
                <w:lang w:val="ru-RU"/>
              </w:rPr>
              <w:tab/>
            </w:r>
            <w:r w:rsidRPr="00E73E61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восстановительных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технологий</w:t>
            </w:r>
            <w:r w:rsidRPr="00E73E61">
              <w:rPr>
                <w:spacing w:val="45"/>
                <w:w w:val="150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</w:t>
            </w:r>
            <w:r w:rsidRPr="00E73E6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B2743E">
              <w:rPr>
                <w:lang w:val="ru-RU"/>
              </w:rPr>
              <w:t xml:space="preserve"> 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по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урегулированию межличностных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конфликтов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в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среде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и профилактике правонарушений.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Формирование социально -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lastRenderedPageBreak/>
              <w:t>психологической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компетенции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учащихся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через деятельность в ШСП,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развитие свойств и качеств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личности, необходимых для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конструктивного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разрешения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конфликтных</w:t>
            </w:r>
          </w:p>
          <w:p w:rsidR="00B2743E" w:rsidRPr="00B2743E" w:rsidRDefault="00B2743E" w:rsidP="00B2743E">
            <w:pPr>
              <w:pStyle w:val="TableParagraph"/>
              <w:spacing w:line="301" w:lineRule="exact"/>
              <w:ind w:left="119"/>
              <w:rPr>
                <w:spacing w:val="-2"/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ситуаций на</w:t>
            </w:r>
            <w:r w:rsidRPr="00B2743E">
              <w:rPr>
                <w:spacing w:val="-2"/>
                <w:sz w:val="24"/>
                <w:szCs w:val="24"/>
                <w:lang w:val="ru-RU"/>
              </w:rPr>
              <w:tab/>
              <w:t>основе</w:t>
            </w:r>
          </w:p>
          <w:p w:rsidR="00B2743E" w:rsidRPr="00E73E61" w:rsidRDefault="00B2743E" w:rsidP="00B2743E">
            <w:pPr>
              <w:pStyle w:val="TableParagraph"/>
              <w:spacing w:line="301" w:lineRule="exact"/>
              <w:ind w:left="119"/>
              <w:rPr>
                <w:sz w:val="24"/>
                <w:szCs w:val="24"/>
                <w:lang w:val="ru-RU"/>
              </w:rPr>
            </w:pPr>
            <w:r w:rsidRPr="00B2743E">
              <w:rPr>
                <w:spacing w:val="-2"/>
                <w:sz w:val="24"/>
                <w:szCs w:val="24"/>
                <w:lang w:val="ru-RU"/>
              </w:rPr>
              <w:t>примирительных встреч.</w:t>
            </w:r>
          </w:p>
        </w:tc>
        <w:tc>
          <w:tcPr>
            <w:tcW w:w="1807" w:type="dxa"/>
            <w:gridSpan w:val="2"/>
          </w:tcPr>
          <w:p w:rsidR="00B2743E" w:rsidRPr="00B2743E" w:rsidRDefault="00B2743E" w:rsidP="00B2743E">
            <w:pPr>
              <w:pStyle w:val="TableParagraph"/>
              <w:spacing w:line="308" w:lineRule="exact"/>
              <w:ind w:left="202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lastRenderedPageBreak/>
              <w:t>Положение о</w:t>
            </w:r>
          </w:p>
          <w:p w:rsidR="00B2743E" w:rsidRPr="00B2743E" w:rsidRDefault="00B2743E" w:rsidP="00B2743E">
            <w:pPr>
              <w:pStyle w:val="TableParagraph"/>
              <w:spacing w:line="308" w:lineRule="exact"/>
              <w:ind w:left="202"/>
              <w:rPr>
                <w:sz w:val="24"/>
                <w:szCs w:val="24"/>
                <w:lang w:val="ru-RU"/>
              </w:rPr>
            </w:pPr>
            <w:r w:rsidRPr="00B2743E">
              <w:rPr>
                <w:sz w:val="24"/>
                <w:szCs w:val="24"/>
                <w:lang w:val="ru-RU"/>
              </w:rPr>
              <w:t>ШСП.</w:t>
            </w:r>
          </w:p>
        </w:tc>
        <w:tc>
          <w:tcPr>
            <w:tcW w:w="2267" w:type="dxa"/>
            <w:gridSpan w:val="2"/>
          </w:tcPr>
          <w:p w:rsidR="00B2743E" w:rsidRPr="00E73E61" w:rsidRDefault="00B2743E" w:rsidP="009B1469">
            <w:pPr>
              <w:pStyle w:val="TableParagraph"/>
              <w:spacing w:before="1"/>
              <w:ind w:left="698" w:hanging="432"/>
              <w:rPr>
                <w:sz w:val="24"/>
                <w:szCs w:val="24"/>
              </w:rPr>
            </w:pPr>
            <w:r w:rsidRPr="00E73E61">
              <w:rPr>
                <w:spacing w:val="-4"/>
                <w:sz w:val="24"/>
                <w:szCs w:val="24"/>
              </w:rPr>
              <w:t xml:space="preserve">Управленческая </w:t>
            </w:r>
            <w:r w:rsidRPr="00E73E61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1982" w:type="dxa"/>
            <w:gridSpan w:val="2"/>
          </w:tcPr>
          <w:p w:rsidR="00B2743E" w:rsidRPr="00F828B3" w:rsidRDefault="00F828B3" w:rsidP="009B1469">
            <w:pPr>
              <w:pStyle w:val="TableParagraph"/>
              <w:spacing w:line="320" w:lineRule="exact"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Башкирова Е.В. Виноградова В.А.</w:t>
            </w:r>
          </w:p>
        </w:tc>
      </w:tr>
      <w:tr w:rsidR="007A13F1" w:rsidRPr="00E73E61" w:rsidTr="00347E86">
        <w:trPr>
          <w:gridAfter w:val="1"/>
          <w:wAfter w:w="75" w:type="dxa"/>
          <w:trHeight w:val="678"/>
        </w:trPr>
        <w:tc>
          <w:tcPr>
            <w:tcW w:w="14963" w:type="dxa"/>
            <w:gridSpan w:val="11"/>
          </w:tcPr>
          <w:p w:rsidR="007A13F1" w:rsidRPr="007A13F1" w:rsidRDefault="007A13F1" w:rsidP="007A13F1">
            <w:pPr>
              <w:pStyle w:val="TableParagraph"/>
              <w:spacing w:line="271" w:lineRule="exact"/>
              <w:ind w:left="227"/>
              <w:rPr>
                <w:b/>
                <w:sz w:val="24"/>
                <w:szCs w:val="24"/>
                <w:u w:val="single"/>
                <w:lang w:val="ru-RU"/>
              </w:rPr>
            </w:pPr>
            <w:r w:rsidRPr="007A13F1">
              <w:rPr>
                <w:b/>
                <w:sz w:val="24"/>
                <w:szCs w:val="24"/>
                <w:u w:val="single"/>
                <w:lang w:val="ru-RU"/>
              </w:rPr>
              <w:lastRenderedPageBreak/>
              <w:t>Перечень критериев из самодиагностики проекта ШМР, значение которых у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 xml:space="preserve">величится в результате успешной </w:t>
            </w:r>
            <w:r w:rsidRPr="007A13F1">
              <w:rPr>
                <w:b/>
                <w:sz w:val="24"/>
                <w:szCs w:val="24"/>
                <w:u w:val="single"/>
                <w:lang w:val="ru-RU"/>
              </w:rPr>
              <w:t>реализации задачи 8:</w:t>
            </w:r>
            <w:r w:rsidRPr="007A13F1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7A13F1">
              <w:rPr>
                <w:sz w:val="24"/>
                <w:szCs w:val="24"/>
                <w:lang w:val="ru-RU"/>
              </w:rPr>
              <w:t>«здоровье», «воспитание», «учитель», «школьный климат», «образовательная среда»</w:t>
            </w:r>
          </w:p>
        </w:tc>
      </w:tr>
      <w:tr w:rsidR="00347E86" w:rsidRPr="00E73E61" w:rsidTr="00347E86">
        <w:trPr>
          <w:trHeight w:val="962"/>
        </w:trPr>
        <w:tc>
          <w:tcPr>
            <w:tcW w:w="10787" w:type="dxa"/>
            <w:gridSpan w:val="8"/>
          </w:tcPr>
          <w:p w:rsidR="00347E86" w:rsidRPr="00E73E61" w:rsidRDefault="00347E86" w:rsidP="003B4F4D">
            <w:pPr>
              <w:pStyle w:val="TableParagraph"/>
              <w:spacing w:line="319" w:lineRule="exact"/>
              <w:ind w:left="115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9.</w:t>
            </w:r>
            <w:r w:rsidRPr="00E73E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Развитие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направления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работы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семьей</w:t>
            </w:r>
            <w:r w:rsidRPr="00E73E6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(школа</w:t>
            </w:r>
            <w:r w:rsidRPr="00E73E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ребёнка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и</w:t>
            </w:r>
            <w:r w:rsidRPr="00E73E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для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всей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семьи).</w:t>
            </w:r>
          </w:p>
        </w:tc>
        <w:tc>
          <w:tcPr>
            <w:tcW w:w="4251" w:type="dxa"/>
            <w:gridSpan w:val="4"/>
          </w:tcPr>
          <w:p w:rsidR="00347E86" w:rsidRPr="00E73E61" w:rsidRDefault="00347E86" w:rsidP="003B4F4D">
            <w:pPr>
              <w:pStyle w:val="TableParagraph"/>
              <w:spacing w:line="319" w:lineRule="exact"/>
              <w:ind w:left="169" w:right="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С.И.Фёдорова</w:t>
            </w:r>
            <w:r w:rsidRPr="00E73E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–директор</w:t>
            </w:r>
          </w:p>
          <w:p w:rsidR="00347E86" w:rsidRPr="00E73E61" w:rsidRDefault="00347E86" w:rsidP="003B4F4D">
            <w:pPr>
              <w:pStyle w:val="TableParagraph"/>
              <w:spacing w:line="320" w:lineRule="exact"/>
              <w:ind w:left="174" w:right="29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(руководитель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рабочей</w:t>
            </w:r>
            <w:r w:rsidRPr="00E73E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группы</w:t>
            </w:r>
            <w:r w:rsidRPr="00E73E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по реализации задачи)</w:t>
            </w:r>
          </w:p>
        </w:tc>
      </w:tr>
      <w:tr w:rsidR="00347E86" w:rsidRPr="00E73E61" w:rsidTr="00347E86">
        <w:trPr>
          <w:trHeight w:val="1932"/>
        </w:trPr>
        <w:tc>
          <w:tcPr>
            <w:tcW w:w="3509" w:type="dxa"/>
            <w:gridSpan w:val="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119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u w:val="single"/>
                <w:lang w:val="ru-RU"/>
              </w:rPr>
              <w:t>Мероприятие</w:t>
            </w:r>
            <w:r w:rsidRPr="007A13F1">
              <w:rPr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 w:rsidRPr="007A13F1">
              <w:rPr>
                <w:spacing w:val="-4"/>
                <w:sz w:val="24"/>
                <w:szCs w:val="24"/>
                <w:u w:val="single"/>
                <w:lang w:val="ru-RU"/>
              </w:rPr>
              <w:t>9.1.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Профориентация.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lang w:val="ru-RU"/>
              </w:rPr>
              <w:t>Реализация</w:t>
            </w:r>
            <w:r w:rsidRPr="007A13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9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lang w:val="ru-RU"/>
              </w:rPr>
              <w:t>работы</w:t>
            </w:r>
            <w:r w:rsidRPr="007A13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z w:val="24"/>
                <w:szCs w:val="24"/>
                <w:lang w:val="ru-RU"/>
              </w:rPr>
              <w:t>с</w:t>
            </w:r>
            <w:r w:rsidRPr="007A13F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2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889" w:type="dxa"/>
            <w:gridSpan w:val="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118"/>
              <w:rPr>
                <w:sz w:val="24"/>
                <w:szCs w:val="24"/>
                <w:lang w:val="ru-RU"/>
              </w:rPr>
            </w:pPr>
            <w:r w:rsidRPr="007A13F1">
              <w:rPr>
                <w:spacing w:val="-4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3581" w:type="dxa"/>
            <w:gridSpan w:val="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117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Организована</w:t>
            </w:r>
            <w:r w:rsidRPr="007A13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7A13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12"/>
                <w:sz w:val="24"/>
                <w:szCs w:val="24"/>
                <w:lang w:val="ru-RU"/>
              </w:rPr>
              <w:t>с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lang w:val="ru-RU"/>
              </w:rPr>
              <w:t>родителями</w:t>
            </w:r>
            <w:r w:rsidRPr="007A13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z w:val="24"/>
                <w:szCs w:val="24"/>
                <w:lang w:val="ru-RU"/>
              </w:rPr>
              <w:t>в</w:t>
            </w:r>
            <w:r w:rsidRPr="007A13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2"/>
                <w:sz w:val="24"/>
                <w:szCs w:val="24"/>
                <w:lang w:val="ru-RU"/>
              </w:rPr>
              <w:t>рамках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профориентационной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lang w:val="ru-RU"/>
              </w:rPr>
              <w:t>программы</w:t>
            </w:r>
            <w:r w:rsidRPr="007A13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A13F1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347E86" w:rsidRPr="00347E86" w:rsidRDefault="00347E86" w:rsidP="003B4F4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 w:rsidRPr="00347E86">
              <w:rPr>
                <w:spacing w:val="-2"/>
                <w:sz w:val="24"/>
                <w:szCs w:val="24"/>
                <w:lang w:val="ru-RU"/>
              </w:rPr>
              <w:t>самоопределению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17"/>
              <w:rPr>
                <w:sz w:val="24"/>
                <w:szCs w:val="24"/>
                <w:lang w:val="ru-RU"/>
              </w:rPr>
            </w:pPr>
            <w:r w:rsidRPr="00347E86">
              <w:rPr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808" w:type="dxa"/>
            <w:gridSpan w:val="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113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68" w:type="dxa"/>
            <w:gridSpan w:val="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209" w:right="26"/>
              <w:jc w:val="center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47E86" w:rsidRPr="007A13F1" w:rsidRDefault="00347E86" w:rsidP="003B4F4D">
            <w:pPr>
              <w:pStyle w:val="TableParagraph"/>
              <w:spacing w:line="292" w:lineRule="exact"/>
              <w:ind w:left="141" w:right="26"/>
              <w:jc w:val="center"/>
              <w:rPr>
                <w:sz w:val="24"/>
                <w:szCs w:val="24"/>
                <w:lang w:val="ru-RU"/>
              </w:rPr>
            </w:pPr>
            <w:r w:rsidRPr="007A13F1">
              <w:rPr>
                <w:spacing w:val="-2"/>
                <w:sz w:val="24"/>
                <w:szCs w:val="24"/>
                <w:lang w:val="ru-RU"/>
              </w:rPr>
              <w:t>р</w:t>
            </w:r>
            <w:r w:rsidRPr="00E73E61">
              <w:rPr>
                <w:spacing w:val="-2"/>
                <w:sz w:val="24"/>
                <w:szCs w:val="24"/>
              </w:rPr>
              <w:t>уководители</w:t>
            </w:r>
          </w:p>
        </w:tc>
        <w:tc>
          <w:tcPr>
            <w:tcW w:w="1983" w:type="dxa"/>
            <w:gridSpan w:val="2"/>
          </w:tcPr>
          <w:p w:rsidR="00F828B3" w:rsidRPr="00F828B3" w:rsidRDefault="00F828B3" w:rsidP="00F828B3">
            <w:pPr>
              <w:pStyle w:val="TableParagraph"/>
              <w:spacing w:before="1"/>
              <w:ind w:left="315" w:right="421" w:hanging="140"/>
              <w:rPr>
                <w:sz w:val="24"/>
                <w:szCs w:val="24"/>
                <w:lang w:val="ru-RU"/>
              </w:rPr>
            </w:pPr>
            <w:r w:rsidRPr="00F828B3">
              <w:rPr>
                <w:sz w:val="24"/>
                <w:szCs w:val="24"/>
                <w:lang w:val="ru-RU"/>
              </w:rPr>
              <w:t>Классные</w:t>
            </w:r>
          </w:p>
          <w:p w:rsidR="00F828B3" w:rsidRDefault="00F828B3" w:rsidP="00F828B3">
            <w:pPr>
              <w:pStyle w:val="TableParagraph"/>
              <w:spacing w:before="1"/>
              <w:ind w:left="315" w:hanging="140"/>
              <w:rPr>
                <w:sz w:val="24"/>
                <w:szCs w:val="24"/>
                <w:lang w:val="ru-RU"/>
              </w:rPr>
            </w:pPr>
            <w:r w:rsidRPr="00F828B3">
              <w:rPr>
                <w:sz w:val="24"/>
                <w:szCs w:val="24"/>
                <w:lang w:val="ru-RU"/>
              </w:rPr>
              <w:t>Руководители</w:t>
            </w:r>
          </w:p>
          <w:p w:rsidR="00347E86" w:rsidRPr="007A13F1" w:rsidRDefault="00347E86" w:rsidP="00F828B3">
            <w:pPr>
              <w:pStyle w:val="TableParagraph"/>
              <w:spacing w:before="1"/>
              <w:ind w:left="315" w:hanging="140"/>
              <w:rPr>
                <w:sz w:val="24"/>
                <w:szCs w:val="24"/>
                <w:lang w:val="ru-RU"/>
              </w:rPr>
            </w:pPr>
          </w:p>
        </w:tc>
      </w:tr>
      <w:tr w:rsidR="00347E86" w:rsidRPr="00E73E61" w:rsidTr="00347E86">
        <w:trPr>
          <w:trHeight w:val="1037"/>
        </w:trPr>
        <w:tc>
          <w:tcPr>
            <w:tcW w:w="15038" w:type="dxa"/>
            <w:gridSpan w:val="12"/>
          </w:tcPr>
          <w:p w:rsidR="00347E86" w:rsidRPr="007A13F1" w:rsidRDefault="00347E86" w:rsidP="003B4F4D">
            <w:pPr>
              <w:pStyle w:val="TableParagraph"/>
              <w:spacing w:before="1" w:line="302" w:lineRule="exact"/>
              <w:ind w:left="119"/>
              <w:rPr>
                <w:b/>
                <w:sz w:val="24"/>
                <w:szCs w:val="24"/>
                <w:u w:val="single"/>
                <w:lang w:val="ru-RU"/>
              </w:rPr>
            </w:pPr>
            <w:r w:rsidRPr="007A13F1">
              <w:rPr>
                <w:b/>
                <w:sz w:val="24"/>
                <w:szCs w:val="24"/>
                <w:u w:val="single"/>
                <w:lang w:val="ru-RU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9: </w:t>
            </w:r>
          </w:p>
          <w:p w:rsidR="00347E86" w:rsidRPr="007A13F1" w:rsidRDefault="00347E86" w:rsidP="003B4F4D">
            <w:pPr>
              <w:pStyle w:val="TableParagraph"/>
              <w:spacing w:before="1" w:line="302" w:lineRule="exact"/>
              <w:ind w:left="119"/>
              <w:rPr>
                <w:sz w:val="24"/>
                <w:szCs w:val="24"/>
                <w:lang w:val="ru-RU"/>
              </w:rPr>
            </w:pPr>
            <w:r w:rsidRPr="007A13F1">
              <w:rPr>
                <w:sz w:val="24"/>
                <w:szCs w:val="24"/>
                <w:lang w:val="ru-RU"/>
              </w:rPr>
              <w:t>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347E86" w:rsidRPr="00E73E61" w:rsidTr="00347E86">
        <w:trPr>
          <w:trHeight w:val="914"/>
        </w:trPr>
        <w:tc>
          <w:tcPr>
            <w:tcW w:w="10787" w:type="dxa"/>
            <w:gridSpan w:val="8"/>
          </w:tcPr>
          <w:p w:rsidR="00347E86" w:rsidRPr="00E73E61" w:rsidRDefault="00347E86" w:rsidP="003B4F4D">
            <w:pPr>
              <w:pStyle w:val="TableParagraph"/>
              <w:spacing w:before="1"/>
              <w:ind w:left="123" w:hanging="8"/>
              <w:rPr>
                <w:sz w:val="24"/>
                <w:szCs w:val="24"/>
                <w:lang w:val="ru-RU"/>
              </w:rPr>
            </w:pPr>
            <w:r w:rsidRPr="00E73E61">
              <w:rPr>
                <w:b/>
                <w:sz w:val="24"/>
                <w:szCs w:val="24"/>
                <w:lang w:val="ru-RU"/>
              </w:rPr>
              <w:t>Задача</w:t>
            </w:r>
            <w:r w:rsidRPr="00E73E61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b/>
                <w:sz w:val="24"/>
                <w:szCs w:val="24"/>
                <w:lang w:val="ru-RU"/>
              </w:rPr>
              <w:t>10.</w:t>
            </w:r>
            <w:r w:rsidRPr="00E73E6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Независимая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оценка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качества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образования,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а</w:t>
            </w:r>
            <w:r w:rsidRPr="00E73E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также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система</w:t>
            </w:r>
            <w:r w:rsidRPr="00E73E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 xml:space="preserve">внутреннего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аудита.</w:t>
            </w:r>
          </w:p>
        </w:tc>
        <w:tc>
          <w:tcPr>
            <w:tcW w:w="4251" w:type="dxa"/>
            <w:gridSpan w:val="4"/>
          </w:tcPr>
          <w:p w:rsidR="00347E86" w:rsidRPr="00E73E61" w:rsidRDefault="00347E86" w:rsidP="003B4F4D">
            <w:pPr>
              <w:pStyle w:val="TableParagraph"/>
              <w:spacing w:line="274" w:lineRule="exact"/>
              <w:ind w:left="23" w:righ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С.И.Фёдорова -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  <w:p w:rsidR="00347E86" w:rsidRPr="00E73E61" w:rsidRDefault="00347E86" w:rsidP="003B4F4D">
            <w:pPr>
              <w:pStyle w:val="TableParagraph"/>
              <w:spacing w:line="317" w:lineRule="exact"/>
              <w:ind w:left="23" w:right="168"/>
              <w:jc w:val="center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(руководитель рабочей</w:t>
            </w:r>
            <w:r w:rsidRPr="00E73E6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группы </w:t>
            </w:r>
            <w:r w:rsidRPr="00E73E61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347E86" w:rsidRPr="003B4F4D" w:rsidRDefault="00347E86" w:rsidP="003B4F4D">
            <w:pPr>
              <w:pStyle w:val="TableParagraph"/>
              <w:spacing w:before="2" w:line="301" w:lineRule="exact"/>
              <w:ind w:left="18" w:right="168"/>
              <w:jc w:val="center"/>
              <w:rPr>
                <w:sz w:val="24"/>
                <w:szCs w:val="24"/>
                <w:lang w:val="ru-RU"/>
              </w:rPr>
            </w:pPr>
            <w:r w:rsidRPr="003B4F4D">
              <w:rPr>
                <w:sz w:val="24"/>
                <w:szCs w:val="24"/>
                <w:lang w:val="ru-RU"/>
              </w:rPr>
              <w:t>реализации</w:t>
            </w:r>
            <w:r w:rsidRPr="003B4F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B4F4D">
              <w:rPr>
                <w:spacing w:val="-2"/>
                <w:sz w:val="24"/>
                <w:szCs w:val="24"/>
                <w:lang w:val="ru-RU"/>
              </w:rPr>
              <w:t>задачи)</w:t>
            </w:r>
          </w:p>
        </w:tc>
      </w:tr>
      <w:tr w:rsidR="00347E86" w:rsidRPr="00E73E61" w:rsidTr="00347E86">
        <w:trPr>
          <w:trHeight w:val="1056"/>
        </w:trPr>
        <w:tc>
          <w:tcPr>
            <w:tcW w:w="3509" w:type="dxa"/>
            <w:gridSpan w:val="2"/>
          </w:tcPr>
          <w:p w:rsidR="00347E86" w:rsidRPr="00E73E61" w:rsidRDefault="00347E86" w:rsidP="003B4F4D">
            <w:pPr>
              <w:pStyle w:val="TableParagraph"/>
              <w:spacing w:before="3" w:line="235" w:lineRule="auto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Pr="00E73E61">
              <w:rPr>
                <w:spacing w:val="-18"/>
                <w:sz w:val="24"/>
                <w:szCs w:val="24"/>
                <w:u w:val="single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u w:val="single"/>
                <w:lang w:val="ru-RU"/>
              </w:rPr>
              <w:t>10.1.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 xml:space="preserve"> Мониторинг</w:t>
            </w:r>
          </w:p>
          <w:p w:rsidR="00347E86" w:rsidRPr="00E73E61" w:rsidRDefault="00347E86" w:rsidP="003B4F4D">
            <w:pPr>
              <w:pStyle w:val="TableParagraph"/>
              <w:spacing w:line="320" w:lineRule="exact"/>
              <w:ind w:left="119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развития, корректировка</w:t>
            </w:r>
          </w:p>
        </w:tc>
        <w:tc>
          <w:tcPr>
            <w:tcW w:w="1889" w:type="dxa"/>
            <w:gridSpan w:val="2"/>
          </w:tcPr>
          <w:p w:rsidR="00347E86" w:rsidRPr="00E73E61" w:rsidRDefault="00347E86" w:rsidP="003B4F4D">
            <w:pPr>
              <w:pStyle w:val="TableParagraph"/>
              <w:spacing w:before="2"/>
              <w:ind w:left="118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не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реже</w:t>
            </w:r>
            <w:r w:rsidRPr="00E73E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1</w:t>
            </w:r>
            <w:r w:rsidRPr="00E73E6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z w:val="24"/>
                <w:szCs w:val="24"/>
                <w:lang w:val="ru-RU"/>
              </w:rPr>
              <w:t>раза в полугодие</w:t>
            </w:r>
          </w:p>
        </w:tc>
        <w:tc>
          <w:tcPr>
            <w:tcW w:w="3581" w:type="dxa"/>
            <w:gridSpan w:val="2"/>
          </w:tcPr>
          <w:p w:rsidR="00347E86" w:rsidRPr="00E73E61" w:rsidRDefault="00347E86" w:rsidP="003B4F4D">
            <w:pPr>
              <w:pStyle w:val="TableParagraph"/>
              <w:spacing w:before="3" w:line="235" w:lineRule="auto"/>
              <w:ind w:left="117" w:right="721"/>
              <w:rPr>
                <w:sz w:val="24"/>
                <w:szCs w:val="24"/>
                <w:lang w:val="ru-RU"/>
              </w:rPr>
            </w:pPr>
            <w:r w:rsidRPr="00E73E61">
              <w:rPr>
                <w:spacing w:val="-2"/>
                <w:sz w:val="24"/>
                <w:szCs w:val="24"/>
                <w:lang w:val="ru-RU"/>
              </w:rPr>
              <w:t>Мониторинг Программы</w:t>
            </w:r>
            <w:r w:rsidRPr="00E73E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развития (графический</w:t>
            </w:r>
          </w:p>
          <w:p w:rsidR="00347E86" w:rsidRPr="00E73E61" w:rsidRDefault="00347E86" w:rsidP="003B4F4D">
            <w:pPr>
              <w:pStyle w:val="TableParagraph"/>
              <w:spacing w:line="309" w:lineRule="exact"/>
              <w:ind w:left="117"/>
              <w:rPr>
                <w:sz w:val="24"/>
                <w:szCs w:val="24"/>
                <w:lang w:val="ru-RU"/>
              </w:rPr>
            </w:pPr>
            <w:r w:rsidRPr="00E73E61">
              <w:rPr>
                <w:sz w:val="24"/>
                <w:szCs w:val="24"/>
                <w:lang w:val="ru-RU"/>
              </w:rPr>
              <w:t>вариант),</w:t>
            </w:r>
            <w:r w:rsidRPr="00E73E6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E61">
              <w:rPr>
                <w:spacing w:val="-2"/>
                <w:sz w:val="24"/>
                <w:szCs w:val="24"/>
                <w:lang w:val="ru-RU"/>
              </w:rPr>
              <w:t>отчёты</w:t>
            </w:r>
          </w:p>
        </w:tc>
        <w:tc>
          <w:tcPr>
            <w:tcW w:w="1808" w:type="dxa"/>
            <w:gridSpan w:val="2"/>
          </w:tcPr>
          <w:p w:rsidR="00347E86" w:rsidRPr="00E73E61" w:rsidRDefault="00347E86" w:rsidP="003B4F4D">
            <w:pPr>
              <w:pStyle w:val="TableParagraph"/>
              <w:spacing w:before="2"/>
              <w:ind w:left="122" w:hanging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Управленческ</w:t>
            </w:r>
            <w:r w:rsidRPr="00E73E61">
              <w:rPr>
                <w:sz w:val="24"/>
                <w:szCs w:val="24"/>
              </w:rPr>
              <w:t>ая команда</w:t>
            </w:r>
          </w:p>
        </w:tc>
        <w:tc>
          <w:tcPr>
            <w:tcW w:w="2268" w:type="dxa"/>
            <w:gridSpan w:val="2"/>
          </w:tcPr>
          <w:p w:rsidR="00347E86" w:rsidRPr="00E73E61" w:rsidRDefault="00347E86" w:rsidP="003B4F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47E86" w:rsidRPr="00F828B3" w:rsidRDefault="00F828B3" w:rsidP="003B4F4D">
            <w:pPr>
              <w:pStyle w:val="TableParagraph"/>
              <w:spacing w:before="1"/>
              <w:ind w:left="177" w:right="153"/>
              <w:jc w:val="center"/>
              <w:rPr>
                <w:sz w:val="24"/>
                <w:szCs w:val="24"/>
                <w:lang w:val="ru-RU"/>
              </w:rPr>
            </w:pPr>
            <w:r w:rsidRPr="00F828B3">
              <w:rPr>
                <w:sz w:val="24"/>
                <w:szCs w:val="24"/>
                <w:lang w:val="ru-RU"/>
              </w:rPr>
              <w:t>Башкирова Е.В. Виноградова В.А.</w:t>
            </w:r>
          </w:p>
        </w:tc>
      </w:tr>
    </w:tbl>
    <w:p w:rsidR="009B1469" w:rsidRPr="00E73E61" w:rsidRDefault="009B1469" w:rsidP="009B1469">
      <w:pPr>
        <w:spacing w:line="320" w:lineRule="exact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8"/>
          <w:pgSz w:w="16860" w:h="11900" w:orient="landscape"/>
          <w:pgMar w:top="1120" w:right="440" w:bottom="280" w:left="1160" w:header="0" w:footer="0" w:gutter="0"/>
          <w:cols w:space="720"/>
        </w:sectPr>
      </w:pPr>
    </w:p>
    <w:p w:rsidR="009B1469" w:rsidRPr="00E73E61" w:rsidRDefault="009B1469" w:rsidP="009B1469">
      <w:pPr>
        <w:spacing w:line="246" w:lineRule="exact"/>
        <w:rPr>
          <w:rFonts w:ascii="Times New Roman" w:hAnsi="Times New Roman" w:cs="Times New Roman"/>
          <w:sz w:val="24"/>
          <w:szCs w:val="24"/>
        </w:rPr>
        <w:sectPr w:rsidR="009B1469" w:rsidRPr="00E73E61">
          <w:footerReference w:type="default" r:id="rId39"/>
          <w:pgSz w:w="16860" w:h="11900" w:orient="landscape"/>
          <w:pgMar w:top="1120" w:right="440" w:bottom="280" w:left="1160" w:header="0" w:footer="0" w:gutter="0"/>
          <w:cols w:space="720"/>
        </w:sectPr>
      </w:pPr>
    </w:p>
    <w:p w:rsidR="00FB305E" w:rsidRPr="00E73E61" w:rsidRDefault="00FB305E" w:rsidP="007A13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E73E61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F3" w:rsidRDefault="00F94AF3">
      <w:pPr>
        <w:spacing w:after="0" w:line="240" w:lineRule="auto"/>
      </w:pPr>
      <w:r>
        <w:separator/>
      </w:r>
    </w:p>
  </w:endnote>
  <w:endnote w:type="continuationSeparator" w:id="0">
    <w:p w:rsidR="00F94AF3" w:rsidRDefault="00F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BC0B60" w:rsidRDefault="00BC0B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0B60" w:rsidRDefault="00BC0B60">
    <w:pPr>
      <w:pStyle w:val="a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60" w:rsidRDefault="00BC0B60">
    <w:pPr>
      <w:pStyle w:val="aff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F3" w:rsidRDefault="00F94AF3">
      <w:pPr>
        <w:spacing w:after="0" w:line="240" w:lineRule="auto"/>
      </w:pPr>
      <w:r>
        <w:separator/>
      </w:r>
    </w:p>
  </w:footnote>
  <w:footnote w:type="continuationSeparator" w:id="0">
    <w:p w:rsidR="00F94AF3" w:rsidRDefault="00F9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099"/>
      <w:docPartObj>
        <w:docPartGallery w:val="Page Numbers (Top of Page)"/>
        <w:docPartUnique/>
      </w:docPartObj>
    </w:sdtPr>
    <w:sdtEndPr/>
    <w:sdtContent>
      <w:p w:rsidR="00BC0B60" w:rsidRDefault="00BC0B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80">
          <w:rPr>
            <w:noProof/>
          </w:rPr>
          <w:t>199</w:t>
        </w:r>
        <w:r>
          <w:rPr>
            <w:noProof/>
          </w:rPr>
          <w:fldChar w:fldCharType="end"/>
        </w:r>
      </w:p>
    </w:sdtContent>
  </w:sdt>
  <w:p w:rsidR="00BC0B60" w:rsidRDefault="00BC0B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8BE5A82">
      <w:numFmt w:val="decimal"/>
      <w:lvlText w:val=""/>
      <w:lvlJc w:val="left"/>
    </w:lvl>
    <w:lvl w:ilvl="2" w:tplc="C08A14DA">
      <w:numFmt w:val="decimal"/>
      <w:lvlText w:val=""/>
      <w:lvlJc w:val="left"/>
    </w:lvl>
    <w:lvl w:ilvl="3" w:tplc="407A0D5A">
      <w:numFmt w:val="decimal"/>
      <w:lvlText w:val=""/>
      <w:lvlJc w:val="left"/>
    </w:lvl>
    <w:lvl w:ilvl="4" w:tplc="B68EF7C6">
      <w:numFmt w:val="decimal"/>
      <w:lvlText w:val=""/>
      <w:lvlJc w:val="left"/>
    </w:lvl>
    <w:lvl w:ilvl="5" w:tplc="F2BA563A">
      <w:numFmt w:val="decimal"/>
      <w:lvlText w:val=""/>
      <w:lvlJc w:val="left"/>
    </w:lvl>
    <w:lvl w:ilvl="6" w:tplc="530EB1EE">
      <w:numFmt w:val="decimal"/>
      <w:lvlText w:val=""/>
      <w:lvlJc w:val="left"/>
    </w:lvl>
    <w:lvl w:ilvl="7" w:tplc="A0821B6E">
      <w:numFmt w:val="decimal"/>
      <w:lvlText w:val=""/>
      <w:lvlJc w:val="left"/>
    </w:lvl>
    <w:lvl w:ilvl="8" w:tplc="8ACAD372">
      <w:numFmt w:val="decimal"/>
      <w:lvlText w:val=""/>
      <w:lvlJc w:val="left"/>
    </w:lvl>
  </w:abstractNum>
  <w:abstractNum w:abstractNumId="1">
    <w:nsid w:val="117D27E1"/>
    <w:multiLevelType w:val="multilevel"/>
    <w:tmpl w:val="273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3B54379"/>
    <w:multiLevelType w:val="hybridMultilevel"/>
    <w:tmpl w:val="73A05200"/>
    <w:lvl w:ilvl="0" w:tplc="576AE816">
      <w:numFmt w:val="bullet"/>
      <w:lvlText w:val="•"/>
      <w:lvlJc w:val="left"/>
      <w:pPr>
        <w:ind w:left="365" w:hanging="708"/>
      </w:pPr>
      <w:rPr>
        <w:rFonts w:hint="default"/>
        <w:w w:val="100"/>
        <w:lang w:val="ru-RU" w:eastAsia="en-US" w:bidi="ar-SA"/>
      </w:rPr>
    </w:lvl>
    <w:lvl w:ilvl="1" w:tplc="26D0873C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7ACA33D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91E0D20A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  <w:lvl w:ilvl="4" w:tplc="6380AFE0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D7A8F01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B60A194A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95729FD4">
      <w:numFmt w:val="bullet"/>
      <w:lvlText w:val="•"/>
      <w:lvlJc w:val="left"/>
      <w:pPr>
        <w:ind w:left="7182" w:hanging="708"/>
      </w:pPr>
      <w:rPr>
        <w:rFonts w:hint="default"/>
        <w:lang w:val="ru-RU" w:eastAsia="en-US" w:bidi="ar-SA"/>
      </w:rPr>
    </w:lvl>
    <w:lvl w:ilvl="8" w:tplc="F3FE055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">
    <w:nsid w:val="1CDD7763"/>
    <w:multiLevelType w:val="hybridMultilevel"/>
    <w:tmpl w:val="A5E4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1199B"/>
    <w:multiLevelType w:val="hybridMultilevel"/>
    <w:tmpl w:val="0A02651C"/>
    <w:lvl w:ilvl="0" w:tplc="54F0DA08">
      <w:numFmt w:val="bullet"/>
      <w:lvlText w:val="•"/>
      <w:lvlJc w:val="left"/>
      <w:pPr>
        <w:ind w:left="117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5"/>
        <w:sz w:val="24"/>
        <w:szCs w:val="24"/>
        <w:lang w:val="ru-RU" w:eastAsia="en-US" w:bidi="ar-SA"/>
      </w:rPr>
    </w:lvl>
    <w:lvl w:ilvl="1" w:tplc="193672B2">
      <w:numFmt w:val="bullet"/>
      <w:lvlText w:val="•"/>
      <w:lvlJc w:val="left"/>
      <w:pPr>
        <w:ind w:left="465" w:hanging="253"/>
      </w:pPr>
      <w:rPr>
        <w:rFonts w:hint="default"/>
        <w:lang w:val="ru-RU" w:eastAsia="en-US" w:bidi="ar-SA"/>
      </w:rPr>
    </w:lvl>
    <w:lvl w:ilvl="2" w:tplc="7EAE4EF4">
      <w:numFmt w:val="bullet"/>
      <w:lvlText w:val="•"/>
      <w:lvlJc w:val="left"/>
      <w:pPr>
        <w:ind w:left="810" w:hanging="253"/>
      </w:pPr>
      <w:rPr>
        <w:rFonts w:hint="default"/>
        <w:lang w:val="ru-RU" w:eastAsia="en-US" w:bidi="ar-SA"/>
      </w:rPr>
    </w:lvl>
    <w:lvl w:ilvl="3" w:tplc="3D205EA0">
      <w:numFmt w:val="bullet"/>
      <w:lvlText w:val="•"/>
      <w:lvlJc w:val="left"/>
      <w:pPr>
        <w:ind w:left="1155" w:hanging="253"/>
      </w:pPr>
      <w:rPr>
        <w:rFonts w:hint="default"/>
        <w:lang w:val="ru-RU" w:eastAsia="en-US" w:bidi="ar-SA"/>
      </w:rPr>
    </w:lvl>
    <w:lvl w:ilvl="4" w:tplc="81EE2494">
      <w:numFmt w:val="bullet"/>
      <w:lvlText w:val="•"/>
      <w:lvlJc w:val="left"/>
      <w:pPr>
        <w:ind w:left="1500" w:hanging="253"/>
      </w:pPr>
      <w:rPr>
        <w:rFonts w:hint="default"/>
        <w:lang w:val="ru-RU" w:eastAsia="en-US" w:bidi="ar-SA"/>
      </w:rPr>
    </w:lvl>
    <w:lvl w:ilvl="5" w:tplc="876A4CF2">
      <w:numFmt w:val="bullet"/>
      <w:lvlText w:val="•"/>
      <w:lvlJc w:val="left"/>
      <w:pPr>
        <w:ind w:left="1845" w:hanging="253"/>
      </w:pPr>
      <w:rPr>
        <w:rFonts w:hint="default"/>
        <w:lang w:val="ru-RU" w:eastAsia="en-US" w:bidi="ar-SA"/>
      </w:rPr>
    </w:lvl>
    <w:lvl w:ilvl="6" w:tplc="557AA7D6">
      <w:numFmt w:val="bullet"/>
      <w:lvlText w:val="•"/>
      <w:lvlJc w:val="left"/>
      <w:pPr>
        <w:ind w:left="2190" w:hanging="253"/>
      </w:pPr>
      <w:rPr>
        <w:rFonts w:hint="default"/>
        <w:lang w:val="ru-RU" w:eastAsia="en-US" w:bidi="ar-SA"/>
      </w:rPr>
    </w:lvl>
    <w:lvl w:ilvl="7" w:tplc="5A526E12">
      <w:numFmt w:val="bullet"/>
      <w:lvlText w:val="•"/>
      <w:lvlJc w:val="left"/>
      <w:pPr>
        <w:ind w:left="2535" w:hanging="253"/>
      </w:pPr>
      <w:rPr>
        <w:rFonts w:hint="default"/>
        <w:lang w:val="ru-RU" w:eastAsia="en-US" w:bidi="ar-SA"/>
      </w:rPr>
    </w:lvl>
    <w:lvl w:ilvl="8" w:tplc="1E04D00A">
      <w:numFmt w:val="bullet"/>
      <w:lvlText w:val="•"/>
      <w:lvlJc w:val="left"/>
      <w:pPr>
        <w:ind w:left="2880" w:hanging="253"/>
      </w:pPr>
      <w:rPr>
        <w:rFonts w:hint="default"/>
        <w:lang w:val="ru-RU" w:eastAsia="en-US" w:bidi="ar-SA"/>
      </w:rPr>
    </w:lvl>
  </w:abstractNum>
  <w:abstractNum w:abstractNumId="5">
    <w:nsid w:val="25CD5576"/>
    <w:multiLevelType w:val="hybridMultilevel"/>
    <w:tmpl w:val="C0F61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45E43"/>
    <w:multiLevelType w:val="hybridMultilevel"/>
    <w:tmpl w:val="179C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00C7F"/>
    <w:multiLevelType w:val="hybridMultilevel"/>
    <w:tmpl w:val="109A4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F36006"/>
    <w:multiLevelType w:val="hybridMultilevel"/>
    <w:tmpl w:val="6D0E255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9">
    <w:nsid w:val="366153EC"/>
    <w:multiLevelType w:val="hybridMultilevel"/>
    <w:tmpl w:val="3288FC78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A1203EB"/>
    <w:multiLevelType w:val="hybridMultilevel"/>
    <w:tmpl w:val="49EAE64A"/>
    <w:lvl w:ilvl="0" w:tplc="42145472">
      <w:start w:val="1"/>
      <w:numFmt w:val="decimal"/>
      <w:lvlText w:val="%1."/>
      <w:lvlJc w:val="left"/>
      <w:pPr>
        <w:ind w:left="44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29480D22">
      <w:numFmt w:val="none"/>
      <w:lvlText w:val=""/>
      <w:lvlJc w:val="left"/>
      <w:pPr>
        <w:tabs>
          <w:tab w:val="num" w:pos="360"/>
        </w:tabs>
      </w:pPr>
    </w:lvl>
    <w:lvl w:ilvl="2" w:tplc="13526FC6">
      <w:numFmt w:val="bullet"/>
      <w:lvlText w:val="•"/>
      <w:lvlJc w:val="left"/>
      <w:pPr>
        <w:ind w:left="5112" w:hanging="497"/>
      </w:pPr>
      <w:rPr>
        <w:rFonts w:hint="default"/>
        <w:lang w:val="ru-RU" w:eastAsia="en-US" w:bidi="ar-SA"/>
      </w:rPr>
    </w:lvl>
    <w:lvl w:ilvl="3" w:tplc="5B78A3C4">
      <w:numFmt w:val="bullet"/>
      <w:lvlText w:val="•"/>
      <w:lvlJc w:val="left"/>
      <w:pPr>
        <w:ind w:left="5764" w:hanging="497"/>
      </w:pPr>
      <w:rPr>
        <w:rFonts w:hint="default"/>
        <w:lang w:val="ru-RU" w:eastAsia="en-US" w:bidi="ar-SA"/>
      </w:rPr>
    </w:lvl>
    <w:lvl w:ilvl="4" w:tplc="21A0815E">
      <w:numFmt w:val="bullet"/>
      <w:lvlText w:val="•"/>
      <w:lvlJc w:val="left"/>
      <w:pPr>
        <w:ind w:left="6416" w:hanging="497"/>
      </w:pPr>
      <w:rPr>
        <w:rFonts w:hint="default"/>
        <w:lang w:val="ru-RU" w:eastAsia="en-US" w:bidi="ar-SA"/>
      </w:rPr>
    </w:lvl>
    <w:lvl w:ilvl="5" w:tplc="9C54EFDE">
      <w:numFmt w:val="bullet"/>
      <w:lvlText w:val="•"/>
      <w:lvlJc w:val="left"/>
      <w:pPr>
        <w:ind w:left="7068" w:hanging="497"/>
      </w:pPr>
      <w:rPr>
        <w:rFonts w:hint="default"/>
        <w:lang w:val="ru-RU" w:eastAsia="en-US" w:bidi="ar-SA"/>
      </w:rPr>
    </w:lvl>
    <w:lvl w:ilvl="6" w:tplc="A5869F30">
      <w:numFmt w:val="bullet"/>
      <w:lvlText w:val="•"/>
      <w:lvlJc w:val="left"/>
      <w:pPr>
        <w:ind w:left="7720" w:hanging="497"/>
      </w:pPr>
      <w:rPr>
        <w:rFonts w:hint="default"/>
        <w:lang w:val="ru-RU" w:eastAsia="en-US" w:bidi="ar-SA"/>
      </w:rPr>
    </w:lvl>
    <w:lvl w:ilvl="7" w:tplc="5FCC8C72">
      <w:numFmt w:val="bullet"/>
      <w:lvlText w:val="•"/>
      <w:lvlJc w:val="left"/>
      <w:pPr>
        <w:ind w:left="8372" w:hanging="497"/>
      </w:pPr>
      <w:rPr>
        <w:rFonts w:hint="default"/>
        <w:lang w:val="ru-RU" w:eastAsia="en-US" w:bidi="ar-SA"/>
      </w:rPr>
    </w:lvl>
    <w:lvl w:ilvl="8" w:tplc="5A2A8C8A">
      <w:numFmt w:val="bullet"/>
      <w:lvlText w:val="•"/>
      <w:lvlJc w:val="left"/>
      <w:pPr>
        <w:ind w:left="9024" w:hanging="497"/>
      </w:pPr>
      <w:rPr>
        <w:rFonts w:hint="default"/>
        <w:lang w:val="ru-RU" w:eastAsia="en-US" w:bidi="ar-SA"/>
      </w:rPr>
    </w:lvl>
  </w:abstractNum>
  <w:abstractNum w:abstractNumId="11">
    <w:nsid w:val="40AA0924"/>
    <w:multiLevelType w:val="hybridMultilevel"/>
    <w:tmpl w:val="A272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32A41"/>
    <w:multiLevelType w:val="hybridMultilevel"/>
    <w:tmpl w:val="7F685F7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69B4F19"/>
    <w:multiLevelType w:val="hybridMultilevel"/>
    <w:tmpl w:val="6DBE9BA2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4">
    <w:nsid w:val="589E696F"/>
    <w:multiLevelType w:val="multilevel"/>
    <w:tmpl w:val="3288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A006CD"/>
    <w:multiLevelType w:val="hybridMultilevel"/>
    <w:tmpl w:val="475CFA82"/>
    <w:lvl w:ilvl="0" w:tplc="F10C125E">
      <w:start w:val="1"/>
      <w:numFmt w:val="decimal"/>
      <w:lvlText w:val="%1."/>
      <w:lvlJc w:val="left"/>
      <w:pPr>
        <w:ind w:left="666" w:hanging="240"/>
        <w:jc w:val="right"/>
      </w:pPr>
      <w:rPr>
        <w:rFonts w:hint="default"/>
        <w:w w:val="100"/>
        <w:lang w:val="ru-RU" w:eastAsia="en-US" w:bidi="ar-SA"/>
      </w:rPr>
    </w:lvl>
    <w:lvl w:ilvl="1" w:tplc="FFAE44D0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35CA17CA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11427D6C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19541D4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C4FED87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2C24F09C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1F94B21E">
      <w:numFmt w:val="bullet"/>
      <w:lvlText w:val="•"/>
      <w:lvlJc w:val="left"/>
      <w:pPr>
        <w:ind w:left="7254" w:hanging="240"/>
      </w:pPr>
      <w:rPr>
        <w:rFonts w:hint="default"/>
        <w:lang w:val="ru-RU" w:eastAsia="en-US" w:bidi="ar-SA"/>
      </w:rPr>
    </w:lvl>
    <w:lvl w:ilvl="8" w:tplc="D97A9A56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682C"/>
    <w:rsid w:val="000154AE"/>
    <w:rsid w:val="00030CCA"/>
    <w:rsid w:val="0003213C"/>
    <w:rsid w:val="000378CA"/>
    <w:rsid w:val="0005022E"/>
    <w:rsid w:val="00056116"/>
    <w:rsid w:val="000673DB"/>
    <w:rsid w:val="00070C5E"/>
    <w:rsid w:val="000763F5"/>
    <w:rsid w:val="000818CC"/>
    <w:rsid w:val="00081F09"/>
    <w:rsid w:val="0008752B"/>
    <w:rsid w:val="000A4141"/>
    <w:rsid w:val="000C476C"/>
    <w:rsid w:val="000D1803"/>
    <w:rsid w:val="000D2B38"/>
    <w:rsid w:val="000D360E"/>
    <w:rsid w:val="000D5391"/>
    <w:rsid w:val="000D57BA"/>
    <w:rsid w:val="000E6856"/>
    <w:rsid w:val="00105E54"/>
    <w:rsid w:val="00114F75"/>
    <w:rsid w:val="0011701E"/>
    <w:rsid w:val="0012007B"/>
    <w:rsid w:val="00127045"/>
    <w:rsid w:val="0012722C"/>
    <w:rsid w:val="00143013"/>
    <w:rsid w:val="00145A2D"/>
    <w:rsid w:val="001515DE"/>
    <w:rsid w:val="00157715"/>
    <w:rsid w:val="001625AF"/>
    <w:rsid w:val="001727E0"/>
    <w:rsid w:val="001825B2"/>
    <w:rsid w:val="001A4780"/>
    <w:rsid w:val="001A687A"/>
    <w:rsid w:val="001A784A"/>
    <w:rsid w:val="001A7EA6"/>
    <w:rsid w:val="001B7F49"/>
    <w:rsid w:val="001D71FA"/>
    <w:rsid w:val="002120BE"/>
    <w:rsid w:val="0024137B"/>
    <w:rsid w:val="002439CF"/>
    <w:rsid w:val="00245052"/>
    <w:rsid w:val="00253405"/>
    <w:rsid w:val="002823C8"/>
    <w:rsid w:val="002855D8"/>
    <w:rsid w:val="00292ADA"/>
    <w:rsid w:val="002A73EC"/>
    <w:rsid w:val="002B059D"/>
    <w:rsid w:val="002B18AE"/>
    <w:rsid w:val="002E40CF"/>
    <w:rsid w:val="002E5A90"/>
    <w:rsid w:val="002F5754"/>
    <w:rsid w:val="002F5AE1"/>
    <w:rsid w:val="003237A5"/>
    <w:rsid w:val="00337501"/>
    <w:rsid w:val="00340BD9"/>
    <w:rsid w:val="00344DE2"/>
    <w:rsid w:val="00347D16"/>
    <w:rsid w:val="00347E86"/>
    <w:rsid w:val="00352213"/>
    <w:rsid w:val="003664FE"/>
    <w:rsid w:val="00372FC3"/>
    <w:rsid w:val="00384064"/>
    <w:rsid w:val="003924F7"/>
    <w:rsid w:val="00393A22"/>
    <w:rsid w:val="003B4F4D"/>
    <w:rsid w:val="003E0205"/>
    <w:rsid w:val="003E3135"/>
    <w:rsid w:val="003E653A"/>
    <w:rsid w:val="003F29FB"/>
    <w:rsid w:val="00403305"/>
    <w:rsid w:val="00410179"/>
    <w:rsid w:val="0041020C"/>
    <w:rsid w:val="00412A4A"/>
    <w:rsid w:val="0041567B"/>
    <w:rsid w:val="00423F26"/>
    <w:rsid w:val="004261B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A3641"/>
    <w:rsid w:val="004B0E2F"/>
    <w:rsid w:val="004C2368"/>
    <w:rsid w:val="004C2689"/>
    <w:rsid w:val="004C4E25"/>
    <w:rsid w:val="004C581F"/>
    <w:rsid w:val="004E4927"/>
    <w:rsid w:val="005066F7"/>
    <w:rsid w:val="00506B68"/>
    <w:rsid w:val="00507790"/>
    <w:rsid w:val="0052017B"/>
    <w:rsid w:val="00524341"/>
    <w:rsid w:val="00525F1F"/>
    <w:rsid w:val="00530824"/>
    <w:rsid w:val="00533A76"/>
    <w:rsid w:val="005374C9"/>
    <w:rsid w:val="005543B2"/>
    <w:rsid w:val="00557276"/>
    <w:rsid w:val="00584D4B"/>
    <w:rsid w:val="005A4096"/>
    <w:rsid w:val="005A592B"/>
    <w:rsid w:val="005A5CF8"/>
    <w:rsid w:val="005B1471"/>
    <w:rsid w:val="005E4D59"/>
    <w:rsid w:val="005E757B"/>
    <w:rsid w:val="005F314A"/>
    <w:rsid w:val="005F5C2C"/>
    <w:rsid w:val="006022A2"/>
    <w:rsid w:val="00605D80"/>
    <w:rsid w:val="006073D3"/>
    <w:rsid w:val="00644208"/>
    <w:rsid w:val="00676EFC"/>
    <w:rsid w:val="00682033"/>
    <w:rsid w:val="0068725F"/>
    <w:rsid w:val="0069125F"/>
    <w:rsid w:val="0069203D"/>
    <w:rsid w:val="006B0C6C"/>
    <w:rsid w:val="006F1A4F"/>
    <w:rsid w:val="00724613"/>
    <w:rsid w:val="007442A6"/>
    <w:rsid w:val="0075658D"/>
    <w:rsid w:val="007616F3"/>
    <w:rsid w:val="0076222E"/>
    <w:rsid w:val="007816CF"/>
    <w:rsid w:val="007A13F1"/>
    <w:rsid w:val="007B5764"/>
    <w:rsid w:val="007C3589"/>
    <w:rsid w:val="007C6F12"/>
    <w:rsid w:val="007D26B4"/>
    <w:rsid w:val="007D67A3"/>
    <w:rsid w:val="007E04B0"/>
    <w:rsid w:val="00804544"/>
    <w:rsid w:val="00805851"/>
    <w:rsid w:val="00832986"/>
    <w:rsid w:val="00841659"/>
    <w:rsid w:val="00844477"/>
    <w:rsid w:val="00845247"/>
    <w:rsid w:val="00864F88"/>
    <w:rsid w:val="00875DF6"/>
    <w:rsid w:val="00876489"/>
    <w:rsid w:val="008805D7"/>
    <w:rsid w:val="0088255C"/>
    <w:rsid w:val="008B1BA2"/>
    <w:rsid w:val="008B68F1"/>
    <w:rsid w:val="008D00FB"/>
    <w:rsid w:val="0090457C"/>
    <w:rsid w:val="0091554C"/>
    <w:rsid w:val="009272B1"/>
    <w:rsid w:val="00942761"/>
    <w:rsid w:val="009535CB"/>
    <w:rsid w:val="0096089E"/>
    <w:rsid w:val="00964B21"/>
    <w:rsid w:val="009701D4"/>
    <w:rsid w:val="0097280E"/>
    <w:rsid w:val="00973CC0"/>
    <w:rsid w:val="009765CB"/>
    <w:rsid w:val="0098739A"/>
    <w:rsid w:val="00994317"/>
    <w:rsid w:val="009B095C"/>
    <w:rsid w:val="009B1394"/>
    <w:rsid w:val="009B1469"/>
    <w:rsid w:val="009D214E"/>
    <w:rsid w:val="009E58EE"/>
    <w:rsid w:val="009E5918"/>
    <w:rsid w:val="009E71F2"/>
    <w:rsid w:val="00A02265"/>
    <w:rsid w:val="00A0338A"/>
    <w:rsid w:val="00A233F9"/>
    <w:rsid w:val="00A31908"/>
    <w:rsid w:val="00A3510E"/>
    <w:rsid w:val="00A371EA"/>
    <w:rsid w:val="00A66C55"/>
    <w:rsid w:val="00A7636B"/>
    <w:rsid w:val="00A8701F"/>
    <w:rsid w:val="00A9396E"/>
    <w:rsid w:val="00A9450E"/>
    <w:rsid w:val="00AD07C9"/>
    <w:rsid w:val="00AE00FB"/>
    <w:rsid w:val="00AE38A8"/>
    <w:rsid w:val="00AE6740"/>
    <w:rsid w:val="00AE71C7"/>
    <w:rsid w:val="00B23FAE"/>
    <w:rsid w:val="00B2743E"/>
    <w:rsid w:val="00B318A8"/>
    <w:rsid w:val="00B32BE7"/>
    <w:rsid w:val="00B33C0E"/>
    <w:rsid w:val="00B35CA3"/>
    <w:rsid w:val="00B41727"/>
    <w:rsid w:val="00B462F0"/>
    <w:rsid w:val="00B469F3"/>
    <w:rsid w:val="00B4793E"/>
    <w:rsid w:val="00B660FA"/>
    <w:rsid w:val="00B71539"/>
    <w:rsid w:val="00B915C3"/>
    <w:rsid w:val="00B94813"/>
    <w:rsid w:val="00B97C81"/>
    <w:rsid w:val="00BA1C41"/>
    <w:rsid w:val="00BA69C8"/>
    <w:rsid w:val="00BB1A9D"/>
    <w:rsid w:val="00BB653F"/>
    <w:rsid w:val="00BC0B60"/>
    <w:rsid w:val="00BC2071"/>
    <w:rsid w:val="00BE79DF"/>
    <w:rsid w:val="00C231F6"/>
    <w:rsid w:val="00C349F6"/>
    <w:rsid w:val="00C36D1B"/>
    <w:rsid w:val="00C41069"/>
    <w:rsid w:val="00C57A4B"/>
    <w:rsid w:val="00C60C4B"/>
    <w:rsid w:val="00C776F7"/>
    <w:rsid w:val="00CA13F1"/>
    <w:rsid w:val="00CA2CD8"/>
    <w:rsid w:val="00CA4F3E"/>
    <w:rsid w:val="00CB1346"/>
    <w:rsid w:val="00CC46AB"/>
    <w:rsid w:val="00CC59A2"/>
    <w:rsid w:val="00CC5D0C"/>
    <w:rsid w:val="00D05772"/>
    <w:rsid w:val="00D12125"/>
    <w:rsid w:val="00D146F6"/>
    <w:rsid w:val="00D205EF"/>
    <w:rsid w:val="00D231CC"/>
    <w:rsid w:val="00D232AF"/>
    <w:rsid w:val="00D34140"/>
    <w:rsid w:val="00D4125C"/>
    <w:rsid w:val="00D476E0"/>
    <w:rsid w:val="00D54EA9"/>
    <w:rsid w:val="00D6736D"/>
    <w:rsid w:val="00D90F0F"/>
    <w:rsid w:val="00D9153E"/>
    <w:rsid w:val="00DA7B95"/>
    <w:rsid w:val="00DB5464"/>
    <w:rsid w:val="00DC613C"/>
    <w:rsid w:val="00DF2D8F"/>
    <w:rsid w:val="00DF76CA"/>
    <w:rsid w:val="00E06E80"/>
    <w:rsid w:val="00E13C12"/>
    <w:rsid w:val="00E1645C"/>
    <w:rsid w:val="00E3729D"/>
    <w:rsid w:val="00E61D4A"/>
    <w:rsid w:val="00E65915"/>
    <w:rsid w:val="00E71123"/>
    <w:rsid w:val="00E73E61"/>
    <w:rsid w:val="00E75AE2"/>
    <w:rsid w:val="00E81AC4"/>
    <w:rsid w:val="00E94615"/>
    <w:rsid w:val="00EA5866"/>
    <w:rsid w:val="00EC1A1F"/>
    <w:rsid w:val="00ED19BD"/>
    <w:rsid w:val="00ED3E01"/>
    <w:rsid w:val="00ED6C7D"/>
    <w:rsid w:val="00EE3BC4"/>
    <w:rsid w:val="00EF1024"/>
    <w:rsid w:val="00F046CD"/>
    <w:rsid w:val="00F15D77"/>
    <w:rsid w:val="00F16BA3"/>
    <w:rsid w:val="00F54F26"/>
    <w:rsid w:val="00F814B0"/>
    <w:rsid w:val="00F828B3"/>
    <w:rsid w:val="00F907E1"/>
    <w:rsid w:val="00F94AF3"/>
    <w:rsid w:val="00FB305E"/>
    <w:rsid w:val="00FE0E34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01"/>
  </w:style>
  <w:style w:type="paragraph" w:styleId="1">
    <w:name w:val="heading 1"/>
    <w:basedOn w:val="a"/>
    <w:next w:val="a"/>
    <w:link w:val="10"/>
    <w:uiPriority w:val="9"/>
    <w:qFormat/>
    <w:rsid w:val="00423F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3F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3F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3F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3F2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3F2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3F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23F2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23F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3F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3F2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3F2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3F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3F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3F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3F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3F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3F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3F2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3F26"/>
    <w:rPr>
      <w:sz w:val="24"/>
      <w:szCs w:val="24"/>
    </w:rPr>
  </w:style>
  <w:style w:type="character" w:customStyle="1" w:styleId="QuoteChar">
    <w:name w:val="Quote Char"/>
    <w:uiPriority w:val="29"/>
    <w:rsid w:val="00423F26"/>
    <w:rPr>
      <w:i/>
    </w:rPr>
  </w:style>
  <w:style w:type="character" w:customStyle="1" w:styleId="IntenseQuoteChar">
    <w:name w:val="Intense Quote Char"/>
    <w:uiPriority w:val="30"/>
    <w:rsid w:val="00423F26"/>
    <w:rPr>
      <w:i/>
    </w:rPr>
  </w:style>
  <w:style w:type="character" w:customStyle="1" w:styleId="HeaderChar">
    <w:name w:val="Header Char"/>
    <w:basedOn w:val="a0"/>
    <w:uiPriority w:val="99"/>
    <w:rsid w:val="00423F26"/>
  </w:style>
  <w:style w:type="character" w:customStyle="1" w:styleId="CaptionChar">
    <w:name w:val="Caption Char"/>
    <w:uiPriority w:val="99"/>
    <w:rsid w:val="00423F26"/>
  </w:style>
  <w:style w:type="character" w:customStyle="1" w:styleId="FootnoteTextChar">
    <w:name w:val="Footnote Text Char"/>
    <w:uiPriority w:val="99"/>
    <w:rsid w:val="00423F26"/>
    <w:rPr>
      <w:sz w:val="18"/>
    </w:rPr>
  </w:style>
  <w:style w:type="character" w:customStyle="1" w:styleId="EndnoteTextChar">
    <w:name w:val="Endnote Text Char"/>
    <w:uiPriority w:val="99"/>
    <w:rsid w:val="00423F2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23F2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3F2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3F2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3F2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3F2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3F2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3F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23F2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3F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423F26"/>
    <w:pPr>
      <w:ind w:left="720"/>
      <w:contextualSpacing/>
    </w:pPr>
  </w:style>
  <w:style w:type="paragraph" w:styleId="a4">
    <w:name w:val="No Spacing"/>
    <w:uiPriority w:val="1"/>
    <w:qFormat/>
    <w:rsid w:val="00423F2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3F2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3F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3F2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3F2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3F2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23F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3F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3F26"/>
    <w:rPr>
      <w:i/>
    </w:rPr>
  </w:style>
  <w:style w:type="paragraph" w:styleId="ab">
    <w:name w:val="header"/>
    <w:basedOn w:val="a"/>
    <w:link w:val="ac"/>
    <w:uiPriority w:val="99"/>
    <w:unhideWhenUsed/>
    <w:rsid w:val="00423F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F26"/>
  </w:style>
  <w:style w:type="paragraph" w:styleId="ad">
    <w:name w:val="footer"/>
    <w:basedOn w:val="a"/>
    <w:link w:val="ae"/>
    <w:uiPriority w:val="99"/>
    <w:unhideWhenUsed/>
    <w:rsid w:val="00423F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3F26"/>
  </w:style>
  <w:style w:type="paragraph" w:styleId="af">
    <w:name w:val="caption"/>
    <w:basedOn w:val="a"/>
    <w:next w:val="a"/>
    <w:uiPriority w:val="35"/>
    <w:semiHidden/>
    <w:unhideWhenUsed/>
    <w:qFormat/>
    <w:rsid w:val="00423F2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23F26"/>
  </w:style>
  <w:style w:type="table" w:styleId="af0">
    <w:name w:val="Table Grid"/>
    <w:basedOn w:val="a1"/>
    <w:uiPriority w:val="59"/>
    <w:rsid w:val="00423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23F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23F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23F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23F2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23F2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23F26"/>
    <w:rPr>
      <w:sz w:val="18"/>
    </w:rPr>
  </w:style>
  <w:style w:type="character" w:styleId="af4">
    <w:name w:val="footnote reference"/>
    <w:basedOn w:val="a0"/>
    <w:uiPriority w:val="99"/>
    <w:unhideWhenUsed/>
    <w:rsid w:val="00423F2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23F2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23F26"/>
    <w:rPr>
      <w:sz w:val="20"/>
    </w:rPr>
  </w:style>
  <w:style w:type="character" w:styleId="af7">
    <w:name w:val="endnote reference"/>
    <w:basedOn w:val="a0"/>
    <w:uiPriority w:val="99"/>
    <w:semiHidden/>
    <w:unhideWhenUsed/>
    <w:rsid w:val="00423F2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3F26"/>
    <w:pPr>
      <w:spacing w:after="57"/>
    </w:pPr>
  </w:style>
  <w:style w:type="paragraph" w:styleId="23">
    <w:name w:val="toc 2"/>
    <w:basedOn w:val="a"/>
    <w:next w:val="a"/>
    <w:uiPriority w:val="39"/>
    <w:unhideWhenUsed/>
    <w:rsid w:val="00423F2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23F2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23F2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23F2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3F2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3F2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3F2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3F26"/>
    <w:pPr>
      <w:spacing w:after="57"/>
      <w:ind w:left="2268"/>
    </w:pPr>
  </w:style>
  <w:style w:type="paragraph" w:styleId="af8">
    <w:name w:val="TOC Heading"/>
    <w:uiPriority w:val="39"/>
    <w:unhideWhenUsed/>
    <w:rsid w:val="00423F26"/>
  </w:style>
  <w:style w:type="paragraph" w:styleId="af9">
    <w:name w:val="table of figures"/>
    <w:basedOn w:val="a"/>
    <w:next w:val="a"/>
    <w:uiPriority w:val="99"/>
    <w:unhideWhenUsed/>
    <w:rsid w:val="00423F26"/>
    <w:pPr>
      <w:spacing w:after="0"/>
    </w:pPr>
  </w:style>
  <w:style w:type="paragraph" w:customStyle="1" w:styleId="ConsPlusNormal">
    <w:name w:val="ConsPlusNormal"/>
    <w:rsid w:val="00423F2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23F26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23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3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F2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27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Strong"/>
    <w:basedOn w:val="a0"/>
    <w:uiPriority w:val="22"/>
    <w:qFormat/>
    <w:rsid w:val="00644208"/>
    <w:rPr>
      <w:b/>
      <w:bCs/>
    </w:rPr>
  </w:style>
  <w:style w:type="paragraph" w:styleId="aff2">
    <w:name w:val="Normal (Web)"/>
    <w:basedOn w:val="a"/>
    <w:uiPriority w:val="99"/>
    <w:unhideWhenUsed/>
    <w:rsid w:val="00D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ED6C7D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0"/>
    <w:link w:val="aff3"/>
    <w:uiPriority w:val="1"/>
    <w:rsid w:val="00ED6C7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6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1B7F49"/>
  </w:style>
  <w:style w:type="table" w:customStyle="1" w:styleId="32">
    <w:name w:val="Сетка таблицы3"/>
    <w:basedOn w:val="a1"/>
    <w:next w:val="af0"/>
    <w:uiPriority w:val="59"/>
    <w:rsid w:val="001B7F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1B7F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1B7F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1B7F4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0">
    <w:name w:val="Сетка таблицы11"/>
    <w:basedOn w:val="a1"/>
    <w:next w:val="af0"/>
    <w:uiPriority w:val="59"/>
    <w:unhideWhenUsed/>
    <w:rsid w:val="001B7F4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39"/>
    <w:rsid w:val="001B7F4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01"/>
  </w:style>
  <w:style w:type="paragraph" w:styleId="1">
    <w:name w:val="heading 1"/>
    <w:basedOn w:val="a"/>
    <w:next w:val="a"/>
    <w:link w:val="10"/>
    <w:uiPriority w:val="9"/>
    <w:qFormat/>
    <w:rsid w:val="00423F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3F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3F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3F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3F2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3F2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3F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23F2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23F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3F2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3F2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3F2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3F2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3F2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3F2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3F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3F2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3F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3F2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3F26"/>
    <w:rPr>
      <w:sz w:val="24"/>
      <w:szCs w:val="24"/>
    </w:rPr>
  </w:style>
  <w:style w:type="character" w:customStyle="1" w:styleId="QuoteChar">
    <w:name w:val="Quote Char"/>
    <w:uiPriority w:val="29"/>
    <w:rsid w:val="00423F26"/>
    <w:rPr>
      <w:i/>
    </w:rPr>
  </w:style>
  <w:style w:type="character" w:customStyle="1" w:styleId="IntenseQuoteChar">
    <w:name w:val="Intense Quote Char"/>
    <w:uiPriority w:val="30"/>
    <w:rsid w:val="00423F26"/>
    <w:rPr>
      <w:i/>
    </w:rPr>
  </w:style>
  <w:style w:type="character" w:customStyle="1" w:styleId="HeaderChar">
    <w:name w:val="Header Char"/>
    <w:basedOn w:val="a0"/>
    <w:uiPriority w:val="99"/>
    <w:rsid w:val="00423F26"/>
  </w:style>
  <w:style w:type="character" w:customStyle="1" w:styleId="CaptionChar">
    <w:name w:val="Caption Char"/>
    <w:uiPriority w:val="99"/>
    <w:rsid w:val="00423F26"/>
  </w:style>
  <w:style w:type="character" w:customStyle="1" w:styleId="FootnoteTextChar">
    <w:name w:val="Footnote Text Char"/>
    <w:uiPriority w:val="99"/>
    <w:rsid w:val="00423F26"/>
    <w:rPr>
      <w:sz w:val="18"/>
    </w:rPr>
  </w:style>
  <w:style w:type="character" w:customStyle="1" w:styleId="EndnoteTextChar">
    <w:name w:val="Endnote Text Char"/>
    <w:uiPriority w:val="99"/>
    <w:rsid w:val="00423F2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23F2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3F2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3F2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3F2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3F2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3F2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3F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23F2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3F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423F26"/>
    <w:pPr>
      <w:ind w:left="720"/>
      <w:contextualSpacing/>
    </w:pPr>
  </w:style>
  <w:style w:type="paragraph" w:styleId="a4">
    <w:name w:val="No Spacing"/>
    <w:uiPriority w:val="1"/>
    <w:qFormat/>
    <w:rsid w:val="00423F2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3F2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3F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3F2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3F2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3F2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23F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3F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3F26"/>
    <w:rPr>
      <w:i/>
    </w:rPr>
  </w:style>
  <w:style w:type="paragraph" w:styleId="ab">
    <w:name w:val="header"/>
    <w:basedOn w:val="a"/>
    <w:link w:val="ac"/>
    <w:uiPriority w:val="99"/>
    <w:unhideWhenUsed/>
    <w:rsid w:val="00423F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3F26"/>
  </w:style>
  <w:style w:type="paragraph" w:styleId="ad">
    <w:name w:val="footer"/>
    <w:basedOn w:val="a"/>
    <w:link w:val="ae"/>
    <w:uiPriority w:val="99"/>
    <w:unhideWhenUsed/>
    <w:rsid w:val="00423F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3F26"/>
  </w:style>
  <w:style w:type="paragraph" w:styleId="af">
    <w:name w:val="caption"/>
    <w:basedOn w:val="a"/>
    <w:next w:val="a"/>
    <w:uiPriority w:val="35"/>
    <w:semiHidden/>
    <w:unhideWhenUsed/>
    <w:qFormat/>
    <w:rsid w:val="00423F2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423F26"/>
  </w:style>
  <w:style w:type="table" w:styleId="af0">
    <w:name w:val="Table Grid"/>
    <w:basedOn w:val="a1"/>
    <w:uiPriority w:val="59"/>
    <w:rsid w:val="00423F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23F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23F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23F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F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F2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423F2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23F2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423F26"/>
    <w:rPr>
      <w:sz w:val="18"/>
    </w:rPr>
  </w:style>
  <w:style w:type="character" w:styleId="af4">
    <w:name w:val="footnote reference"/>
    <w:basedOn w:val="a0"/>
    <w:uiPriority w:val="99"/>
    <w:unhideWhenUsed/>
    <w:rsid w:val="00423F2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23F2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23F26"/>
    <w:rPr>
      <w:sz w:val="20"/>
    </w:rPr>
  </w:style>
  <w:style w:type="character" w:styleId="af7">
    <w:name w:val="endnote reference"/>
    <w:basedOn w:val="a0"/>
    <w:uiPriority w:val="99"/>
    <w:semiHidden/>
    <w:unhideWhenUsed/>
    <w:rsid w:val="00423F2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3F26"/>
    <w:pPr>
      <w:spacing w:after="57"/>
    </w:pPr>
  </w:style>
  <w:style w:type="paragraph" w:styleId="23">
    <w:name w:val="toc 2"/>
    <w:basedOn w:val="a"/>
    <w:next w:val="a"/>
    <w:uiPriority w:val="39"/>
    <w:unhideWhenUsed/>
    <w:rsid w:val="00423F2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23F2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23F2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23F2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3F2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3F2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3F2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3F26"/>
    <w:pPr>
      <w:spacing w:after="57"/>
      <w:ind w:left="2268"/>
    </w:pPr>
  </w:style>
  <w:style w:type="paragraph" w:styleId="af8">
    <w:name w:val="TOC Heading"/>
    <w:uiPriority w:val="39"/>
    <w:unhideWhenUsed/>
    <w:rsid w:val="00423F26"/>
  </w:style>
  <w:style w:type="paragraph" w:styleId="af9">
    <w:name w:val="table of figures"/>
    <w:basedOn w:val="a"/>
    <w:next w:val="a"/>
    <w:uiPriority w:val="99"/>
    <w:unhideWhenUsed/>
    <w:rsid w:val="00423F26"/>
    <w:pPr>
      <w:spacing w:after="0"/>
    </w:pPr>
  </w:style>
  <w:style w:type="paragraph" w:customStyle="1" w:styleId="ConsPlusNormal">
    <w:name w:val="ConsPlusNormal"/>
    <w:rsid w:val="00423F2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423F26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23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3F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F2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27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Strong"/>
    <w:basedOn w:val="a0"/>
    <w:uiPriority w:val="22"/>
    <w:qFormat/>
    <w:rsid w:val="00644208"/>
    <w:rPr>
      <w:b/>
      <w:bCs/>
    </w:rPr>
  </w:style>
  <w:style w:type="paragraph" w:styleId="aff2">
    <w:name w:val="Normal (Web)"/>
    <w:basedOn w:val="a"/>
    <w:uiPriority w:val="99"/>
    <w:unhideWhenUsed/>
    <w:rsid w:val="00D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ED6C7D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Знак"/>
    <w:basedOn w:val="a0"/>
    <w:link w:val="aff3"/>
    <w:uiPriority w:val="1"/>
    <w:rsid w:val="00ED6C7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6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6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1B7F49"/>
  </w:style>
  <w:style w:type="table" w:customStyle="1" w:styleId="32">
    <w:name w:val="Сетка таблицы3"/>
    <w:basedOn w:val="a1"/>
    <w:next w:val="af0"/>
    <w:uiPriority w:val="59"/>
    <w:rsid w:val="001B7F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1B7F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1B7F4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1B7F4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1B7F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1B7F4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0">
    <w:name w:val="Сетка таблицы11"/>
    <w:basedOn w:val="a1"/>
    <w:next w:val="af0"/>
    <w:uiPriority w:val="59"/>
    <w:unhideWhenUsed/>
    <w:rsid w:val="001B7F4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0"/>
    <w:uiPriority w:val="39"/>
    <w:rsid w:val="001B7F49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kola2zd.ucoz.ru/2016-2017/2018-19/novoe/o_sovete.pdf" TargetMode="External"/><Relationship Id="rId18" Type="http://schemas.openxmlformats.org/officeDocument/2006/relationships/image" Target="media/image1.png"/><Relationship Id="rId26" Type="http://schemas.openxmlformats.org/officeDocument/2006/relationships/footer" Target="footer7.xml"/><Relationship Id="rId39" Type="http://schemas.openxmlformats.org/officeDocument/2006/relationships/footer" Target="footer20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15.xml"/><Relationship Id="rId7" Type="http://schemas.openxmlformats.org/officeDocument/2006/relationships/footnotes" Target="footnotes.xml"/><Relationship Id="rId12" Type="http://schemas.openxmlformats.org/officeDocument/2006/relationships/hyperlink" Target="http://shkola2zd.ucoz.ru/2016-2017/2018-19/novoe/o_sobranii.pdf" TargetMode="External"/><Relationship Id="rId17" Type="http://schemas.openxmlformats.org/officeDocument/2006/relationships/hyperlink" Target="http://shkola2zd.ucoz.ru/2016-2017/2018-19/novoe/sovet_starsh-kopija.pdf" TargetMode="External"/><Relationship Id="rId25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hyperlink" Target="http://shkola2zd.ucoz.ru/2016-2017/2018-19/novoe/o_rod_komitete.pdf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2zd.ucoz.ru/" TargetMode="External"/><Relationship Id="rId24" Type="http://schemas.openxmlformats.org/officeDocument/2006/relationships/footer" Target="footer5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hkola2zd.ucoz.ru/2016-2017/2018-19/novoe/polozhenie_o_metod_sov..pdf" TargetMode="External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36" Type="http://schemas.openxmlformats.org/officeDocument/2006/relationships/footer" Target="footer17.xml"/><Relationship Id="rId10" Type="http://schemas.openxmlformats.org/officeDocument/2006/relationships/hyperlink" Target="mailto:Ilinoshkola@mail.ru" TargetMode="External"/><Relationship Id="rId19" Type="http://schemas.openxmlformats.org/officeDocument/2006/relationships/header" Target="header1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hkola2zd.ucoz.ru/2016-2017/2018-19/novoe/polozhenie_o_ped_sov..pdf" TargetMode="External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0166-6BEF-481F-A179-C17FBD2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199</Pages>
  <Words>33937</Words>
  <Characters>193446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</cp:lastModifiedBy>
  <cp:revision>2</cp:revision>
  <cp:lastPrinted>2023-08-02T05:33:00Z</cp:lastPrinted>
  <dcterms:created xsi:type="dcterms:W3CDTF">2025-04-15T13:11:00Z</dcterms:created>
  <dcterms:modified xsi:type="dcterms:W3CDTF">2025-04-15T13:11:00Z</dcterms:modified>
</cp:coreProperties>
</file>